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7D82A" w14:textId="77777777" w:rsidR="00443D44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16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CC629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A41EE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14:paraId="7B0AD2F4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Arial" w:hAnsi="Arial" w:cs="Arial"/>
          <w:sz w:val="20"/>
          <w:szCs w:val="20"/>
        </w:rPr>
      </w:pPr>
      <w:r w:rsidRPr="004A41EE">
        <w:rPr>
          <w:rFonts w:ascii="Arial" w:hAnsi="Arial" w:cs="Arial"/>
          <w:b/>
          <w:sz w:val="20"/>
          <w:szCs w:val="20"/>
        </w:rPr>
        <w:t>БЕЛГОРОДСКОЙ ОБЛАСТИ</w:t>
      </w:r>
    </w:p>
    <w:p w14:paraId="694BE674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Arial" w:hAnsi="Arial" w:cs="Arial"/>
          <w:b/>
        </w:rPr>
      </w:pPr>
    </w:p>
    <w:p w14:paraId="1FD4EE3F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4A41EE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46C4B543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outlineLvl w:val="0"/>
        <w:rPr>
          <w:rFonts w:ascii="Arial" w:hAnsi="Arial" w:cs="Arial"/>
          <w:b/>
        </w:rPr>
      </w:pPr>
    </w:p>
    <w:p w14:paraId="036AA508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outlineLvl w:val="0"/>
        <w:rPr>
          <w:rFonts w:ascii="Arial" w:hAnsi="Arial" w:cs="Arial"/>
          <w:sz w:val="32"/>
          <w:szCs w:val="32"/>
        </w:rPr>
      </w:pPr>
      <w:r w:rsidRPr="004A41EE">
        <w:rPr>
          <w:rFonts w:ascii="Arial" w:hAnsi="Arial" w:cs="Arial"/>
          <w:sz w:val="32"/>
          <w:szCs w:val="32"/>
        </w:rPr>
        <w:t>П</w:t>
      </w:r>
      <w:r>
        <w:rPr>
          <w:rFonts w:ascii="Arial" w:hAnsi="Arial" w:cs="Arial"/>
          <w:sz w:val="32"/>
          <w:szCs w:val="32"/>
        </w:rPr>
        <w:t xml:space="preserve"> </w:t>
      </w:r>
      <w:r w:rsidRPr="004A41EE">
        <w:rPr>
          <w:rFonts w:ascii="Arial" w:hAnsi="Arial" w:cs="Arial"/>
          <w:sz w:val="32"/>
          <w:szCs w:val="32"/>
        </w:rPr>
        <w:t>О С Т А Н О В Л Е Н И Е</w:t>
      </w:r>
    </w:p>
    <w:p w14:paraId="2D49E7A5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Arial" w:hAnsi="Arial" w:cs="Arial"/>
          <w:b/>
        </w:rPr>
      </w:pPr>
    </w:p>
    <w:p w14:paraId="07486037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Arial" w:hAnsi="Arial" w:cs="Arial"/>
          <w:b/>
          <w:sz w:val="17"/>
          <w:szCs w:val="17"/>
        </w:rPr>
      </w:pPr>
      <w:r w:rsidRPr="004A41EE">
        <w:rPr>
          <w:rFonts w:ascii="Arial" w:hAnsi="Arial" w:cs="Arial"/>
          <w:b/>
          <w:sz w:val="17"/>
          <w:szCs w:val="17"/>
        </w:rPr>
        <w:t>Губкин</w:t>
      </w:r>
    </w:p>
    <w:p w14:paraId="7E9FC517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12" w:lineRule="auto"/>
        <w:jc w:val="center"/>
        <w:rPr>
          <w:rFonts w:ascii="Arial" w:hAnsi="Arial" w:cs="Arial"/>
          <w:b/>
        </w:rPr>
      </w:pPr>
    </w:p>
    <w:p w14:paraId="5258FC84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/>
          <w:sz w:val="18"/>
          <w:szCs w:val="18"/>
        </w:rPr>
      </w:pPr>
      <w:r w:rsidRPr="004A41EE">
        <w:rPr>
          <w:rFonts w:ascii="Arial" w:hAnsi="Arial" w:cs="Arial"/>
          <w:b/>
          <w:sz w:val="18"/>
          <w:szCs w:val="18"/>
        </w:rPr>
        <w:t>“________” _____________________ 202</w:t>
      </w:r>
      <w:r>
        <w:rPr>
          <w:rFonts w:ascii="Arial" w:hAnsi="Arial" w:cs="Arial"/>
          <w:b/>
          <w:sz w:val="18"/>
          <w:szCs w:val="18"/>
        </w:rPr>
        <w:t>6</w:t>
      </w:r>
      <w:r w:rsidRPr="004A41EE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4A41EE">
        <w:rPr>
          <w:rFonts w:ascii="Arial" w:hAnsi="Arial" w:cs="Arial"/>
          <w:b/>
          <w:sz w:val="18"/>
          <w:szCs w:val="18"/>
        </w:rPr>
        <w:tab/>
      </w:r>
      <w:r w:rsidRPr="004A41EE">
        <w:rPr>
          <w:rFonts w:ascii="Arial" w:hAnsi="Arial" w:cs="Arial"/>
          <w:b/>
          <w:sz w:val="18"/>
          <w:szCs w:val="18"/>
        </w:rPr>
        <w:tab/>
      </w:r>
      <w:r w:rsidRPr="004A41EE">
        <w:rPr>
          <w:rFonts w:ascii="Arial" w:hAnsi="Arial" w:cs="Arial"/>
          <w:b/>
          <w:sz w:val="18"/>
          <w:szCs w:val="18"/>
        </w:rPr>
        <w:tab/>
        <w:t xml:space="preserve">                     № ___________</w:t>
      </w:r>
    </w:p>
    <w:p w14:paraId="3ADC22DA" w14:textId="77777777" w:rsidR="00443D44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8"/>
          <w:szCs w:val="28"/>
        </w:rPr>
      </w:pPr>
    </w:p>
    <w:p w14:paraId="2A31E94D" w14:textId="77777777" w:rsidR="00443D44" w:rsidRPr="004A41EE" w:rsidRDefault="00443D44" w:rsidP="00443D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8"/>
          <w:szCs w:val="28"/>
        </w:rPr>
      </w:pPr>
    </w:p>
    <w:p w14:paraId="569F1BA5" w14:textId="77777777" w:rsidR="00443D44" w:rsidRDefault="00443D44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7"/>
        <w:gridCol w:w="4744"/>
      </w:tblGrid>
      <w:tr w:rsidR="00C621A8" w14:paraId="4EBAB1B5" w14:textId="77777777" w:rsidTr="00564868">
        <w:tc>
          <w:tcPr>
            <w:tcW w:w="5070" w:type="dxa"/>
          </w:tcPr>
          <w:p w14:paraId="10137220" w14:textId="4D91CAC8" w:rsidR="00C621A8" w:rsidRPr="006F47C3" w:rsidRDefault="00C039CC" w:rsidP="003A4109">
            <w:pPr>
              <w:tabs>
                <w:tab w:val="left" w:pos="6592"/>
              </w:tabs>
              <w:spacing w:line="340" w:lineRule="exact"/>
              <w:jc w:val="both"/>
              <w:rPr>
                <w:b/>
                <w:sz w:val="28"/>
                <w:szCs w:val="28"/>
              </w:rPr>
            </w:pPr>
            <w:bookmarkStart w:id="0" w:name="_Hlk226710635"/>
            <w:bookmarkStart w:id="1" w:name="_Hlk100841783"/>
            <w:r w:rsidRPr="006F47C3">
              <w:rPr>
                <w:rFonts w:eastAsia="PT Astra Serif"/>
                <w:b/>
                <w:sz w:val="28"/>
                <w:szCs w:val="28"/>
              </w:rPr>
              <w:t xml:space="preserve">Об утверждении Порядка </w:t>
            </w:r>
            <w:bookmarkStart w:id="2" w:name="_Hlk226710678"/>
            <w:r w:rsidRPr="006F47C3">
              <w:rPr>
                <w:rFonts w:eastAsia="PT Astra Serif"/>
                <w:b/>
                <w:sz w:val="28"/>
                <w:szCs w:val="28"/>
              </w:rPr>
              <w:t xml:space="preserve">постановки на учет военнослужащих и членов семей погибших (умерших) </w:t>
            </w:r>
            <w:proofErr w:type="gramStart"/>
            <w:r w:rsidRPr="006F47C3">
              <w:rPr>
                <w:rFonts w:eastAsia="PT Astra Serif"/>
                <w:b/>
                <w:sz w:val="28"/>
                <w:szCs w:val="28"/>
              </w:rPr>
              <w:t>военно</w:t>
            </w:r>
            <w:r w:rsidR="006F47C3">
              <w:rPr>
                <w:rFonts w:eastAsia="PT Astra Serif"/>
                <w:b/>
                <w:sz w:val="28"/>
                <w:szCs w:val="28"/>
              </w:rPr>
              <w:t>-</w:t>
            </w:r>
            <w:r w:rsidRPr="006F47C3">
              <w:rPr>
                <w:rFonts w:eastAsia="PT Astra Serif"/>
                <w:b/>
                <w:sz w:val="28"/>
                <w:szCs w:val="28"/>
              </w:rPr>
              <w:t>служащих</w:t>
            </w:r>
            <w:proofErr w:type="gramEnd"/>
            <w:r w:rsidRPr="006F47C3">
              <w:rPr>
                <w:rFonts w:eastAsia="PT Astra Serif"/>
                <w:b/>
                <w:sz w:val="28"/>
                <w:szCs w:val="28"/>
              </w:rPr>
              <w:t xml:space="preserve"> в качестве лиц, имеющих право на предоставление земельного участка</w:t>
            </w:r>
            <w:bookmarkEnd w:id="2"/>
            <w:r w:rsidRPr="006F47C3">
              <w:rPr>
                <w:rFonts w:eastAsia="PT Astra Serif"/>
                <w:b/>
                <w:sz w:val="28"/>
                <w:szCs w:val="28"/>
              </w:rPr>
              <w:t xml:space="preserve"> в собственность </w:t>
            </w:r>
            <w:bookmarkEnd w:id="0"/>
            <w:r w:rsidRPr="006F47C3">
              <w:rPr>
                <w:rFonts w:eastAsia="PT Astra Serif"/>
                <w:b/>
                <w:sz w:val="28"/>
                <w:szCs w:val="28"/>
              </w:rPr>
              <w:t>бесплатно</w:t>
            </w:r>
            <w:bookmarkEnd w:id="1"/>
          </w:p>
        </w:tc>
        <w:tc>
          <w:tcPr>
            <w:tcW w:w="4784" w:type="dxa"/>
          </w:tcPr>
          <w:p w14:paraId="550DEEF2" w14:textId="77777777" w:rsidR="00C621A8" w:rsidRDefault="00C621A8" w:rsidP="003A410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40" w:lineRule="exact"/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</w:p>
          <w:p w14:paraId="12949208" w14:textId="77777777" w:rsidR="00C621A8" w:rsidRDefault="00C621A8" w:rsidP="003A4109">
            <w:pPr>
              <w:spacing w:line="340" w:lineRule="exact"/>
              <w:rPr>
                <w:rFonts w:ascii="PT Astra Serif" w:hAnsi="PT Astra Serif" w:cs="PT Astra Serif"/>
                <w:sz w:val="28"/>
                <w:szCs w:val="28"/>
              </w:rPr>
            </w:pPr>
          </w:p>
          <w:p w14:paraId="68B307C2" w14:textId="77777777" w:rsidR="00C621A8" w:rsidRDefault="00C621A8" w:rsidP="003A4109">
            <w:pPr>
              <w:spacing w:line="340" w:lineRule="exact"/>
              <w:rPr>
                <w:rFonts w:ascii="PT Astra Serif" w:hAnsi="PT Astra Serif" w:cs="PT Astra Serif"/>
                <w:sz w:val="28"/>
                <w:szCs w:val="28"/>
              </w:rPr>
            </w:pPr>
          </w:p>
          <w:p w14:paraId="373D88ED" w14:textId="77777777" w:rsidR="00C621A8" w:rsidRDefault="00C039CC" w:rsidP="003A4109">
            <w:pPr>
              <w:tabs>
                <w:tab w:val="left" w:pos="1380"/>
              </w:tabs>
              <w:spacing w:line="340" w:lineRule="exact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ab/>
            </w:r>
          </w:p>
        </w:tc>
      </w:tr>
    </w:tbl>
    <w:p w14:paraId="6B403CC6" w14:textId="77777777" w:rsidR="00C621A8" w:rsidRPr="00564868" w:rsidRDefault="00C621A8" w:rsidP="003A4109">
      <w:pPr>
        <w:spacing w:line="340" w:lineRule="exact"/>
        <w:jc w:val="center"/>
        <w:rPr>
          <w:sz w:val="28"/>
          <w:szCs w:val="28"/>
        </w:rPr>
      </w:pPr>
    </w:p>
    <w:p w14:paraId="1A6877D6" w14:textId="77777777" w:rsidR="00C621A8" w:rsidRPr="00564868" w:rsidRDefault="00C621A8" w:rsidP="003A4109">
      <w:pPr>
        <w:spacing w:line="340" w:lineRule="exact"/>
        <w:ind w:firstLine="709"/>
        <w:jc w:val="both"/>
        <w:rPr>
          <w:sz w:val="28"/>
          <w:szCs w:val="28"/>
        </w:rPr>
      </w:pPr>
    </w:p>
    <w:p w14:paraId="34CA029E" w14:textId="77777777" w:rsidR="00C621A8" w:rsidRPr="00564868" w:rsidRDefault="00C621A8" w:rsidP="003A4109">
      <w:pPr>
        <w:spacing w:line="340" w:lineRule="exact"/>
        <w:ind w:firstLine="709"/>
        <w:jc w:val="both"/>
        <w:rPr>
          <w:rFonts w:eastAsia="PT Astra Serif"/>
          <w:sz w:val="28"/>
          <w:szCs w:val="28"/>
        </w:rPr>
      </w:pPr>
    </w:p>
    <w:p w14:paraId="769EFFAD" w14:textId="5CA37A60" w:rsidR="00564868" w:rsidRPr="00AD67D1" w:rsidRDefault="00C039CC" w:rsidP="003A4109">
      <w:pPr>
        <w:spacing w:line="340" w:lineRule="exact"/>
        <w:ind w:firstLine="709"/>
        <w:jc w:val="both"/>
        <w:rPr>
          <w:sz w:val="28"/>
          <w:szCs w:val="28"/>
        </w:rPr>
      </w:pPr>
      <w:r w:rsidRPr="006F47C3">
        <w:rPr>
          <w:rFonts w:eastAsia="PT Astra Serif"/>
          <w:sz w:val="28"/>
          <w:szCs w:val="28"/>
        </w:rPr>
        <w:t xml:space="preserve">В </w:t>
      </w:r>
      <w:r w:rsidR="00564868">
        <w:rPr>
          <w:rFonts w:eastAsia="PT Astra Serif"/>
          <w:sz w:val="28"/>
          <w:szCs w:val="28"/>
        </w:rPr>
        <w:t>соответствии с</w:t>
      </w:r>
      <w:r w:rsidRPr="006F47C3">
        <w:rPr>
          <w:rFonts w:eastAsia="PT Astra Serif"/>
          <w:sz w:val="28"/>
          <w:szCs w:val="28"/>
        </w:rPr>
        <w:t xml:space="preserve"> постановлени</w:t>
      </w:r>
      <w:r w:rsidR="00564868">
        <w:rPr>
          <w:rFonts w:eastAsia="PT Astra Serif"/>
          <w:sz w:val="28"/>
          <w:szCs w:val="28"/>
        </w:rPr>
        <w:t>ем</w:t>
      </w:r>
      <w:r w:rsidRPr="006F47C3">
        <w:rPr>
          <w:rFonts w:eastAsia="PT Astra Serif"/>
          <w:sz w:val="28"/>
          <w:szCs w:val="28"/>
        </w:rPr>
        <w:t xml:space="preserve"> Правительства Белгородской области </w:t>
      </w:r>
      <w:r w:rsidR="00564868">
        <w:rPr>
          <w:rFonts w:eastAsia="PT Astra Serif"/>
          <w:sz w:val="28"/>
          <w:szCs w:val="28"/>
        </w:rPr>
        <w:br/>
      </w:r>
      <w:r w:rsidRPr="006F47C3">
        <w:rPr>
          <w:rFonts w:eastAsia="PT Astra Serif"/>
          <w:sz w:val="28"/>
          <w:szCs w:val="28"/>
        </w:rPr>
        <w:t xml:space="preserve">от 27 ноября 2023 года № 657-пп «Об утверждении Положения о реализации статей 4.1, 4.2 и 4.3 закона Белгородской области от 25 декабря 2017 года № 233 «О реализации в Белгородской области отдельных положений Земельного кодекса Российской Федерации», </w:t>
      </w:r>
      <w:r w:rsidRPr="006F47C3">
        <w:rPr>
          <w:rFonts w:eastAsia="PT Astra Serif"/>
          <w:bCs/>
          <w:sz w:val="28"/>
          <w:szCs w:val="28"/>
        </w:rPr>
        <w:t xml:space="preserve">а также учёта военнослужащих и членов семей погибших (умерших) военнослужащих в качестве лиц, имеющих право </w:t>
      </w:r>
      <w:r w:rsidR="00564868">
        <w:rPr>
          <w:rFonts w:eastAsia="PT Astra Serif"/>
          <w:bCs/>
          <w:sz w:val="28"/>
          <w:szCs w:val="28"/>
        </w:rPr>
        <w:br/>
      </w:r>
      <w:r w:rsidRPr="006F47C3">
        <w:rPr>
          <w:rFonts w:eastAsia="PT Astra Serif"/>
          <w:bCs/>
          <w:sz w:val="28"/>
          <w:szCs w:val="28"/>
        </w:rPr>
        <w:t>на предоставление земельного участка в собственность бесплатно</w:t>
      </w:r>
      <w:r w:rsidR="00564868">
        <w:rPr>
          <w:rFonts w:eastAsia="PT Astra Serif"/>
          <w:bCs/>
          <w:sz w:val="28"/>
          <w:szCs w:val="28"/>
        </w:rPr>
        <w:t xml:space="preserve"> </w:t>
      </w:r>
      <w:r w:rsidR="00564868" w:rsidRPr="00AD67D1">
        <w:rPr>
          <w:sz w:val="28"/>
          <w:szCs w:val="28"/>
        </w:rPr>
        <w:t>администрация Губкинского городского округа</w:t>
      </w:r>
    </w:p>
    <w:p w14:paraId="4CC37D2B" w14:textId="77777777" w:rsidR="00564868" w:rsidRPr="004A41EE" w:rsidRDefault="00564868" w:rsidP="003A4109">
      <w:pPr>
        <w:spacing w:line="340" w:lineRule="exact"/>
        <w:ind w:firstLine="709"/>
        <w:jc w:val="both"/>
        <w:rPr>
          <w:sz w:val="28"/>
          <w:szCs w:val="28"/>
        </w:rPr>
      </w:pPr>
    </w:p>
    <w:p w14:paraId="02A5B510" w14:textId="77777777" w:rsidR="00564868" w:rsidRPr="004A41EE" w:rsidRDefault="00564868" w:rsidP="003A4109">
      <w:pPr>
        <w:pStyle w:val="aff7"/>
        <w:spacing w:after="0" w:line="340" w:lineRule="exact"/>
        <w:outlineLvl w:val="0"/>
        <w:rPr>
          <w:b/>
          <w:sz w:val="28"/>
          <w:szCs w:val="28"/>
        </w:rPr>
      </w:pPr>
      <w:r w:rsidRPr="004A41EE">
        <w:rPr>
          <w:b/>
          <w:sz w:val="28"/>
          <w:szCs w:val="28"/>
        </w:rPr>
        <w:t>ПОСТАНОВЛЯЕТ:</w:t>
      </w:r>
    </w:p>
    <w:p w14:paraId="2A1FE382" w14:textId="77777777" w:rsidR="00564868" w:rsidRPr="004A41EE" w:rsidRDefault="00564868" w:rsidP="003A4109">
      <w:pPr>
        <w:pStyle w:val="aff7"/>
        <w:spacing w:after="0" w:line="340" w:lineRule="exact"/>
        <w:ind w:firstLine="709"/>
        <w:rPr>
          <w:highlight w:val="yellow"/>
        </w:rPr>
      </w:pPr>
    </w:p>
    <w:p w14:paraId="752D4D57" w14:textId="440F272E" w:rsidR="00C621A8" w:rsidRPr="006F47C3" w:rsidRDefault="00C039CC" w:rsidP="003A4109">
      <w:pPr>
        <w:spacing w:line="340" w:lineRule="exact"/>
        <w:ind w:firstLine="709"/>
        <w:jc w:val="both"/>
        <w:rPr>
          <w:sz w:val="28"/>
          <w:szCs w:val="28"/>
        </w:rPr>
      </w:pPr>
      <w:r w:rsidRPr="006F47C3">
        <w:rPr>
          <w:rFonts w:eastAsia="PT Astra Serif"/>
          <w:sz w:val="28"/>
          <w:szCs w:val="28"/>
        </w:rPr>
        <w:t xml:space="preserve">1. Утвердить Порядок постановки военнослужащих и </w:t>
      </w:r>
      <w:r w:rsidRPr="006F47C3">
        <w:rPr>
          <w:rFonts w:eastAsia="PT Astra Serif"/>
          <w:bCs/>
          <w:sz w:val="28"/>
          <w:szCs w:val="28"/>
        </w:rPr>
        <w:t>членов семей погибших (умерших) военнослужащих в качестве лиц, имеющих право</w:t>
      </w:r>
      <w:r w:rsidR="003A4109">
        <w:rPr>
          <w:rFonts w:eastAsia="PT Astra Serif"/>
          <w:bCs/>
          <w:sz w:val="28"/>
          <w:szCs w:val="28"/>
        </w:rPr>
        <w:t xml:space="preserve"> </w:t>
      </w:r>
      <w:r w:rsidR="003A4109">
        <w:rPr>
          <w:rFonts w:eastAsia="PT Astra Serif"/>
          <w:bCs/>
          <w:sz w:val="28"/>
          <w:szCs w:val="28"/>
        </w:rPr>
        <w:br/>
      </w:r>
      <w:r w:rsidRPr="006F47C3">
        <w:rPr>
          <w:rFonts w:eastAsia="PT Astra Serif"/>
          <w:bCs/>
          <w:sz w:val="28"/>
          <w:szCs w:val="28"/>
        </w:rPr>
        <w:t>на предоставление земельного участка в собственность бесплатно</w:t>
      </w:r>
      <w:r w:rsidRPr="006F47C3">
        <w:rPr>
          <w:rFonts w:eastAsia="PT Astra Serif"/>
          <w:sz w:val="28"/>
          <w:szCs w:val="28"/>
        </w:rPr>
        <w:t xml:space="preserve"> (далее – Порядок) (прилагается).</w:t>
      </w:r>
    </w:p>
    <w:p w14:paraId="65FD032E" w14:textId="31580A11" w:rsidR="00C621A8" w:rsidRPr="006F47C3" w:rsidRDefault="00C039CC" w:rsidP="003A4109">
      <w:pPr>
        <w:tabs>
          <w:tab w:val="left" w:pos="540"/>
        </w:tabs>
        <w:spacing w:line="340" w:lineRule="exact"/>
        <w:ind w:firstLine="709"/>
        <w:jc w:val="both"/>
        <w:rPr>
          <w:sz w:val="28"/>
          <w:szCs w:val="28"/>
        </w:rPr>
      </w:pPr>
      <w:r w:rsidRPr="006F47C3">
        <w:rPr>
          <w:rFonts w:eastAsia="PT Astra Serif"/>
          <w:sz w:val="28"/>
          <w:szCs w:val="28"/>
        </w:rPr>
        <w:t xml:space="preserve">2. Управлению </w:t>
      </w:r>
      <w:r w:rsidR="00564868">
        <w:rPr>
          <w:rFonts w:eastAsia="PT Astra Serif"/>
          <w:sz w:val="28"/>
          <w:szCs w:val="28"/>
        </w:rPr>
        <w:t>социальной политики администрации Губкинского городского округа</w:t>
      </w:r>
      <w:r w:rsidRPr="006F47C3">
        <w:rPr>
          <w:rFonts w:eastAsia="PT Astra Serif"/>
          <w:sz w:val="28"/>
          <w:szCs w:val="28"/>
        </w:rPr>
        <w:t xml:space="preserve"> (</w:t>
      </w:r>
      <w:r w:rsidR="00564868">
        <w:rPr>
          <w:rFonts w:eastAsia="PT Astra Serif"/>
          <w:sz w:val="28"/>
          <w:szCs w:val="28"/>
        </w:rPr>
        <w:t>Рудакова С.А.</w:t>
      </w:r>
      <w:r w:rsidRPr="006F47C3">
        <w:rPr>
          <w:rFonts w:eastAsia="PT Astra Serif"/>
          <w:sz w:val="28"/>
          <w:szCs w:val="28"/>
        </w:rPr>
        <w:t xml:space="preserve">) при постановке на учёт </w:t>
      </w:r>
      <w:r w:rsidRPr="006F47C3">
        <w:rPr>
          <w:rFonts w:eastAsia="PT Astra Serif"/>
          <w:bCs/>
          <w:sz w:val="28"/>
          <w:szCs w:val="28"/>
        </w:rPr>
        <w:t xml:space="preserve">военнослужащих </w:t>
      </w:r>
      <w:r w:rsidR="00443D44">
        <w:rPr>
          <w:rFonts w:eastAsia="PT Astra Serif"/>
          <w:bCs/>
          <w:sz w:val="28"/>
          <w:szCs w:val="28"/>
        </w:rPr>
        <w:br/>
      </w:r>
      <w:r w:rsidRPr="006F47C3">
        <w:rPr>
          <w:rFonts w:eastAsia="PT Astra Serif"/>
          <w:bCs/>
          <w:sz w:val="28"/>
          <w:szCs w:val="28"/>
        </w:rPr>
        <w:t>и членов семей погибших (умерших) военнослужащих</w:t>
      </w:r>
      <w:r w:rsidR="00564868">
        <w:rPr>
          <w:rFonts w:eastAsia="PT Astra Serif"/>
          <w:bCs/>
          <w:sz w:val="28"/>
          <w:szCs w:val="28"/>
        </w:rPr>
        <w:t xml:space="preserve"> </w:t>
      </w:r>
      <w:r w:rsidRPr="006F47C3">
        <w:rPr>
          <w:rFonts w:eastAsia="PT Astra Serif"/>
          <w:bCs/>
          <w:sz w:val="28"/>
          <w:szCs w:val="28"/>
        </w:rPr>
        <w:t>в качестве лиц, имеющих право на предоставление земельного участка</w:t>
      </w:r>
      <w:r w:rsidR="00564868">
        <w:rPr>
          <w:rFonts w:eastAsia="PT Astra Serif"/>
          <w:bCs/>
          <w:sz w:val="28"/>
          <w:szCs w:val="28"/>
        </w:rPr>
        <w:t xml:space="preserve"> </w:t>
      </w:r>
      <w:r w:rsidRPr="006F47C3">
        <w:rPr>
          <w:rFonts w:eastAsia="PT Astra Serif"/>
          <w:bCs/>
          <w:sz w:val="28"/>
          <w:szCs w:val="28"/>
        </w:rPr>
        <w:t>в собственность бесплатно</w:t>
      </w:r>
      <w:r w:rsidRPr="006F47C3">
        <w:rPr>
          <w:rFonts w:eastAsia="PT Astra Serif"/>
          <w:sz w:val="28"/>
          <w:szCs w:val="28"/>
        </w:rPr>
        <w:t>, руководствоваться Порядком, утвержденным</w:t>
      </w:r>
      <w:r w:rsidR="00564868">
        <w:rPr>
          <w:rFonts w:eastAsia="PT Astra Serif"/>
          <w:sz w:val="28"/>
          <w:szCs w:val="28"/>
        </w:rPr>
        <w:t xml:space="preserve"> </w:t>
      </w:r>
      <w:r w:rsidRPr="006F47C3">
        <w:rPr>
          <w:rFonts w:eastAsia="PT Astra Serif"/>
          <w:sz w:val="28"/>
          <w:szCs w:val="28"/>
        </w:rPr>
        <w:t xml:space="preserve">в пункте 1 настоящего постановления. </w:t>
      </w:r>
    </w:p>
    <w:p w14:paraId="42043237" w14:textId="4287B125" w:rsidR="00443D44" w:rsidRPr="00443D44" w:rsidRDefault="00C039CC" w:rsidP="003A4109">
      <w:pPr>
        <w:tabs>
          <w:tab w:val="left" w:pos="540"/>
        </w:tabs>
        <w:spacing w:line="340" w:lineRule="exact"/>
        <w:ind w:firstLine="709"/>
        <w:jc w:val="both"/>
        <w:rPr>
          <w:rFonts w:eastAsia="PT Astra Serif"/>
          <w:sz w:val="28"/>
          <w:szCs w:val="28"/>
        </w:rPr>
      </w:pPr>
      <w:r w:rsidRPr="00443D44">
        <w:rPr>
          <w:rFonts w:eastAsia="PT Astra Serif"/>
          <w:sz w:val="28"/>
          <w:szCs w:val="28"/>
        </w:rPr>
        <w:lastRenderedPageBreak/>
        <w:t xml:space="preserve">3. </w:t>
      </w:r>
      <w:r w:rsidR="00443D44" w:rsidRPr="00443D44">
        <w:rPr>
          <w:rFonts w:eastAsia="PT Astra Serif"/>
          <w:sz w:val="28"/>
          <w:szCs w:val="28"/>
        </w:rPr>
        <w:t>Опубликовать постановление в сетевом издании «Новое время 31» (vremya31.ru) и разместить на официальном сайте органов местного самоуправления Губкинского городского округа в сети Интернет.</w:t>
      </w:r>
    </w:p>
    <w:p w14:paraId="7F5FA5DA" w14:textId="0B17FC85" w:rsidR="00C621A8" w:rsidRPr="006F47C3" w:rsidRDefault="00C039CC" w:rsidP="003A4109">
      <w:pPr>
        <w:tabs>
          <w:tab w:val="left" w:pos="540"/>
        </w:tabs>
        <w:spacing w:line="340" w:lineRule="exact"/>
        <w:ind w:firstLine="709"/>
        <w:jc w:val="both"/>
        <w:rPr>
          <w:sz w:val="28"/>
          <w:szCs w:val="28"/>
        </w:rPr>
      </w:pPr>
      <w:r w:rsidRPr="006F47C3">
        <w:rPr>
          <w:rFonts w:eastAsia="PT Astra Serif"/>
          <w:sz w:val="28"/>
          <w:szCs w:val="28"/>
        </w:rPr>
        <w:t xml:space="preserve">4. Контроль за исполнением настоящего постановления возложить                     на заместителя </w:t>
      </w:r>
      <w:r w:rsidR="006F47C3">
        <w:rPr>
          <w:rFonts w:eastAsia="PT Astra Serif"/>
          <w:sz w:val="28"/>
          <w:szCs w:val="28"/>
        </w:rPr>
        <w:t>г</w:t>
      </w:r>
      <w:r w:rsidRPr="006F47C3">
        <w:rPr>
          <w:rFonts w:eastAsia="PT Astra Serif"/>
          <w:sz w:val="28"/>
          <w:szCs w:val="28"/>
        </w:rPr>
        <w:t xml:space="preserve">лавы </w:t>
      </w:r>
      <w:r w:rsidR="006F47C3">
        <w:rPr>
          <w:rFonts w:eastAsia="PT Astra Serif"/>
          <w:sz w:val="28"/>
          <w:szCs w:val="28"/>
        </w:rPr>
        <w:t xml:space="preserve">администрации по социальному развитию </w:t>
      </w:r>
      <w:r w:rsidR="00564868">
        <w:rPr>
          <w:rFonts w:eastAsia="PT Astra Serif"/>
          <w:sz w:val="28"/>
          <w:szCs w:val="28"/>
        </w:rPr>
        <w:t>Горшкову Е.А.</w:t>
      </w:r>
    </w:p>
    <w:p w14:paraId="136A92A9" w14:textId="77777777" w:rsidR="00C621A8" w:rsidRPr="006F47C3" w:rsidRDefault="00C621A8" w:rsidP="003A4109">
      <w:pPr>
        <w:tabs>
          <w:tab w:val="left" w:pos="540"/>
        </w:tabs>
        <w:spacing w:line="340" w:lineRule="exact"/>
        <w:jc w:val="both"/>
      </w:pPr>
    </w:p>
    <w:p w14:paraId="7A89179C" w14:textId="77777777" w:rsidR="00C621A8" w:rsidRPr="006F47C3" w:rsidRDefault="00C039CC" w:rsidP="003A4109">
      <w:pPr>
        <w:tabs>
          <w:tab w:val="left" w:pos="709"/>
        </w:tabs>
        <w:spacing w:line="340" w:lineRule="exact"/>
        <w:jc w:val="both"/>
        <w:rPr>
          <w:b/>
          <w:bCs/>
        </w:rPr>
      </w:pPr>
      <w:r w:rsidRPr="006F47C3">
        <w:rPr>
          <w:bCs/>
        </w:rPr>
        <w:t xml:space="preserve">         </w:t>
      </w:r>
      <w:r w:rsidRPr="006F47C3">
        <w:rPr>
          <w:b/>
          <w:bCs/>
        </w:rPr>
        <w:t xml:space="preserve"> </w:t>
      </w:r>
    </w:p>
    <w:p w14:paraId="785BC10B" w14:textId="77777777" w:rsidR="00C621A8" w:rsidRPr="006F47C3" w:rsidRDefault="00C621A8" w:rsidP="003A4109">
      <w:pPr>
        <w:tabs>
          <w:tab w:val="left" w:pos="709"/>
        </w:tabs>
        <w:spacing w:line="340" w:lineRule="exact"/>
        <w:jc w:val="both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850"/>
        <w:gridCol w:w="4537"/>
      </w:tblGrid>
      <w:tr w:rsidR="00C621A8" w:rsidRPr="006F47C3" w14:paraId="4753536D" w14:textId="77777777" w:rsidTr="006F47C3">
        <w:trPr>
          <w:trHeight w:val="932"/>
        </w:trPr>
        <w:tc>
          <w:tcPr>
            <w:tcW w:w="4503" w:type="dxa"/>
          </w:tcPr>
          <w:p w14:paraId="7309A91F" w14:textId="78668BF3" w:rsidR="00C621A8" w:rsidRPr="006F47C3" w:rsidRDefault="00C039CC" w:rsidP="003A4109">
            <w:pPr>
              <w:spacing w:line="340" w:lineRule="exact"/>
              <w:rPr>
                <w:rFonts w:eastAsia="PT Astra Serif"/>
                <w:b/>
                <w:bCs/>
                <w:sz w:val="28"/>
                <w:szCs w:val="28"/>
              </w:rPr>
            </w:pPr>
            <w:r w:rsidRPr="006F47C3">
              <w:rPr>
                <w:rFonts w:eastAsia="PT Astra Serif"/>
                <w:b/>
                <w:bCs/>
                <w:sz w:val="28"/>
                <w:szCs w:val="28"/>
              </w:rPr>
              <w:t xml:space="preserve">Глава </w:t>
            </w:r>
            <w:r w:rsidR="006F47C3">
              <w:rPr>
                <w:rFonts w:eastAsia="PT Astra Serif"/>
                <w:b/>
                <w:bCs/>
                <w:sz w:val="28"/>
                <w:szCs w:val="28"/>
              </w:rPr>
              <w:t>администрации Губкинского городского округа</w:t>
            </w:r>
          </w:p>
        </w:tc>
        <w:tc>
          <w:tcPr>
            <w:tcW w:w="850" w:type="dxa"/>
          </w:tcPr>
          <w:p w14:paraId="54A9FA47" w14:textId="77777777" w:rsidR="00C621A8" w:rsidRPr="006F47C3" w:rsidRDefault="00C621A8" w:rsidP="003A4109">
            <w:pPr>
              <w:spacing w:line="340" w:lineRule="exact"/>
              <w:jc w:val="both"/>
              <w:rPr>
                <w:rFonts w:eastAsia="PT Astra Serif"/>
                <w:b/>
                <w:bCs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E99E91F" w14:textId="77777777" w:rsidR="006F47C3" w:rsidRDefault="006F47C3" w:rsidP="003A4109">
            <w:pPr>
              <w:spacing w:line="340" w:lineRule="exact"/>
              <w:rPr>
                <w:rFonts w:eastAsia="PT Astra Serif"/>
                <w:b/>
                <w:bCs/>
                <w:sz w:val="28"/>
                <w:szCs w:val="28"/>
              </w:rPr>
            </w:pPr>
          </w:p>
          <w:p w14:paraId="2FA42605" w14:textId="1097B96A" w:rsidR="00C621A8" w:rsidRPr="006F47C3" w:rsidRDefault="00C039CC" w:rsidP="003A4109">
            <w:pPr>
              <w:spacing w:line="340" w:lineRule="exact"/>
              <w:rPr>
                <w:rFonts w:eastAsia="PT Astra Serif"/>
                <w:b/>
                <w:bCs/>
                <w:sz w:val="28"/>
                <w:szCs w:val="28"/>
              </w:rPr>
            </w:pPr>
            <w:r w:rsidRPr="006F47C3">
              <w:rPr>
                <w:rFonts w:eastAsia="PT Astra Serif"/>
                <w:b/>
                <w:bCs/>
                <w:sz w:val="28"/>
                <w:szCs w:val="28"/>
              </w:rPr>
              <w:t xml:space="preserve"> </w:t>
            </w:r>
            <w:r w:rsidR="006F47C3">
              <w:rPr>
                <w:rFonts w:eastAsia="PT Astra Serif"/>
                <w:b/>
                <w:bCs/>
                <w:sz w:val="28"/>
                <w:szCs w:val="28"/>
              </w:rPr>
              <w:t xml:space="preserve">                                    В</w:t>
            </w:r>
            <w:r w:rsidRPr="006F47C3">
              <w:rPr>
                <w:rFonts w:eastAsia="PT Astra Serif"/>
                <w:b/>
                <w:bCs/>
                <w:sz w:val="28"/>
                <w:szCs w:val="28"/>
              </w:rPr>
              <w:t>.</w:t>
            </w:r>
            <w:r w:rsidR="006F47C3">
              <w:rPr>
                <w:rFonts w:eastAsia="PT Astra Serif"/>
                <w:b/>
                <w:bCs/>
                <w:sz w:val="28"/>
                <w:szCs w:val="28"/>
              </w:rPr>
              <w:t>Г</w:t>
            </w:r>
            <w:r w:rsidRPr="006F47C3">
              <w:rPr>
                <w:rFonts w:eastAsia="PT Astra Serif"/>
                <w:b/>
                <w:bCs/>
                <w:sz w:val="28"/>
                <w:szCs w:val="28"/>
              </w:rPr>
              <w:t xml:space="preserve">. </w:t>
            </w:r>
            <w:r w:rsidR="006F47C3">
              <w:rPr>
                <w:rFonts w:eastAsia="PT Astra Serif"/>
                <w:b/>
                <w:bCs/>
                <w:sz w:val="28"/>
                <w:szCs w:val="28"/>
              </w:rPr>
              <w:t>Голиков</w:t>
            </w:r>
          </w:p>
        </w:tc>
      </w:tr>
    </w:tbl>
    <w:p w14:paraId="39363DA0" w14:textId="16669371" w:rsidR="00EB01BC" w:rsidRDefault="00EB01BC">
      <w:pPr>
        <w:ind w:left="4820"/>
        <w:jc w:val="center"/>
        <w:rPr>
          <w:b/>
          <w:bCs/>
        </w:rPr>
      </w:pPr>
    </w:p>
    <w:p w14:paraId="783301BB" w14:textId="77777777" w:rsidR="00EB01BC" w:rsidRDefault="00EB01B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0D5ABC23" w14:textId="77777777" w:rsidR="00C621A8" w:rsidRDefault="00C039CC">
      <w:pPr>
        <w:ind w:left="482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</w:p>
    <w:p w14:paraId="6CF03BF1" w14:textId="77777777" w:rsidR="00C621A8" w:rsidRDefault="00C621A8">
      <w:pPr>
        <w:ind w:left="4820"/>
        <w:jc w:val="center"/>
        <w:rPr>
          <w:b/>
          <w:sz w:val="28"/>
          <w:szCs w:val="28"/>
        </w:rPr>
      </w:pPr>
    </w:p>
    <w:p w14:paraId="5738735A" w14:textId="77777777" w:rsidR="00C621A8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УТВЕРЖДЕН</w:t>
      </w:r>
    </w:p>
    <w:p w14:paraId="52E65479" w14:textId="1814B085" w:rsidR="00C621A8" w:rsidRDefault="00C039CC" w:rsidP="00443D44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постановлением </w:t>
      </w:r>
      <w:r w:rsidR="00443D4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дминистрации </w:t>
      </w:r>
      <w:r w:rsidR="00443D44">
        <w:rPr>
          <w:b/>
          <w:sz w:val="28"/>
          <w:szCs w:val="28"/>
        </w:rPr>
        <w:t>Губкинского городского округа</w:t>
      </w:r>
      <w:r>
        <w:rPr>
          <w:b/>
          <w:sz w:val="28"/>
          <w:szCs w:val="28"/>
        </w:rPr>
        <w:t xml:space="preserve"> </w:t>
      </w:r>
    </w:p>
    <w:p w14:paraId="69438EA1" w14:textId="77777777" w:rsidR="00C621A8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«___» ___________ 2026 года № ____ </w:t>
      </w:r>
    </w:p>
    <w:p w14:paraId="5FC3AD2C" w14:textId="77777777" w:rsidR="00C621A8" w:rsidRDefault="00C621A8">
      <w:pPr>
        <w:ind w:left="4820"/>
        <w:jc w:val="center"/>
        <w:rPr>
          <w:b/>
          <w:sz w:val="28"/>
          <w:szCs w:val="28"/>
        </w:rPr>
      </w:pPr>
    </w:p>
    <w:p w14:paraId="70D76665" w14:textId="77777777" w:rsidR="00C621A8" w:rsidRDefault="00C621A8">
      <w:pPr>
        <w:rPr>
          <w:sz w:val="28"/>
          <w:szCs w:val="28"/>
        </w:rPr>
      </w:pPr>
    </w:p>
    <w:p w14:paraId="128022BC" w14:textId="77777777" w:rsidR="00C621A8" w:rsidRDefault="00C621A8">
      <w:pPr>
        <w:rPr>
          <w:sz w:val="28"/>
          <w:szCs w:val="28"/>
        </w:rPr>
      </w:pPr>
    </w:p>
    <w:p w14:paraId="58C14B74" w14:textId="77777777" w:rsidR="00C621A8" w:rsidRDefault="00C039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</w:p>
    <w:p w14:paraId="0A789416" w14:textId="77777777" w:rsidR="00C621A8" w:rsidRDefault="00C039CC">
      <w:pPr>
        <w:jc w:val="center"/>
        <w:rPr>
          <w:b/>
          <w:sz w:val="28"/>
        </w:rPr>
      </w:pPr>
      <w:r>
        <w:rPr>
          <w:b/>
          <w:sz w:val="28"/>
        </w:rPr>
        <w:t xml:space="preserve">постановки на учет военнослужащих и членов семей </w:t>
      </w:r>
    </w:p>
    <w:p w14:paraId="4ED5B588" w14:textId="77777777" w:rsidR="00C621A8" w:rsidRDefault="00C039CC">
      <w:pPr>
        <w:jc w:val="center"/>
        <w:rPr>
          <w:b/>
          <w:sz w:val="28"/>
        </w:rPr>
      </w:pPr>
      <w:r>
        <w:rPr>
          <w:b/>
          <w:sz w:val="28"/>
        </w:rPr>
        <w:t xml:space="preserve">погибших (умерших) военнослужащих в качестве лиц, </w:t>
      </w:r>
    </w:p>
    <w:p w14:paraId="77A1FC51" w14:textId="77777777" w:rsidR="00C621A8" w:rsidRDefault="00C039CC">
      <w:pPr>
        <w:jc w:val="center"/>
        <w:rPr>
          <w:b/>
          <w:sz w:val="28"/>
        </w:rPr>
      </w:pPr>
      <w:r>
        <w:rPr>
          <w:b/>
          <w:sz w:val="28"/>
        </w:rPr>
        <w:t xml:space="preserve">имеющих право на предоставление земельного участка </w:t>
      </w:r>
    </w:p>
    <w:p w14:paraId="1C59AE6F" w14:textId="77777777" w:rsidR="00C621A8" w:rsidRDefault="00C039CC">
      <w:pPr>
        <w:jc w:val="center"/>
        <w:rPr>
          <w:b/>
          <w:sz w:val="28"/>
        </w:rPr>
      </w:pPr>
      <w:r>
        <w:rPr>
          <w:b/>
          <w:sz w:val="28"/>
        </w:rPr>
        <w:t xml:space="preserve">в собственность бесплатно </w:t>
      </w:r>
    </w:p>
    <w:p w14:paraId="3785874E" w14:textId="77777777" w:rsidR="00C621A8" w:rsidRDefault="00C621A8">
      <w:pPr>
        <w:jc w:val="center"/>
        <w:rPr>
          <w:bCs/>
          <w:sz w:val="28"/>
        </w:rPr>
      </w:pPr>
    </w:p>
    <w:p w14:paraId="18A490E8" w14:textId="77777777" w:rsidR="00C621A8" w:rsidRDefault="00C039C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</w:rPr>
        <w:t xml:space="preserve">1. Настоящий порядок постановки военнослужащих и </w:t>
      </w:r>
      <w:r>
        <w:rPr>
          <w:sz w:val="28"/>
          <w:szCs w:val="28"/>
        </w:rPr>
        <w:t>членов семей погибших (умерших) военнослужащих в качестве лиц, имеющих право                        на предоставление земельного участка в собственность бесплатно</w:t>
      </w:r>
      <w:r>
        <w:rPr>
          <w:bCs/>
          <w:sz w:val="28"/>
        </w:rPr>
        <w:t xml:space="preserve"> (далее – Порядок), определяет правила постановки военнослужащих и членов семей погибших (умерших) военнослужащих в качестве лиц, имеющих право                       на предоставление земельного участка, на учет в целях предоставления земельного участка в собственность бесплатно.</w:t>
      </w:r>
    </w:p>
    <w:p w14:paraId="7C57D863" w14:textId="77777777" w:rsidR="00C621A8" w:rsidRDefault="00C039CC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 xml:space="preserve">2. Право на постановку на учет в целях предоставления земельного участка в собственность бесплатно имеют: </w:t>
      </w:r>
    </w:p>
    <w:p w14:paraId="51155270" w14:textId="77777777" w:rsidR="00C621A8" w:rsidRDefault="00C039CC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 xml:space="preserve">а) </w:t>
      </w:r>
      <w:r>
        <w:rPr>
          <w:sz w:val="28"/>
          <w:szCs w:val="28"/>
        </w:rPr>
        <w:t xml:space="preserve">лица, указанные в </w:t>
      </w:r>
      <w:hyperlink r:id="rId9" w:tooltip="https://login.consultant.ru/link/?req=doc&amp;base=RLAW404&amp;n=107946&amp;dst=100079" w:history="1">
        <w:r>
          <w:rPr>
            <w:sz w:val="28"/>
            <w:szCs w:val="28"/>
          </w:rPr>
          <w:t>пункте 1 части 1 статьи 4.1</w:t>
        </w:r>
      </w:hyperlink>
      <w:r>
        <w:rPr>
          <w:sz w:val="28"/>
          <w:szCs w:val="28"/>
        </w:rPr>
        <w:t xml:space="preserve"> закона Белгородской области от 25 декабря 2017 года № 233 «О реализации в Белгородской области отдельных положений Земельного кодекса Российской Федерации»                      (далее – закон, военнослужащие);</w:t>
      </w:r>
    </w:p>
    <w:p w14:paraId="3A0871EC" w14:textId="77777777" w:rsidR="00C621A8" w:rsidRDefault="00C039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лица, указанные в пунктах 2 и 3 части 1 статьи 4.1 закона                                      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далее – члены семьи погибшего (умершего) военнослужащего).</w:t>
      </w:r>
    </w:p>
    <w:p w14:paraId="71073F67" w14:textId="7FDB22E4" w:rsidR="00C621A8" w:rsidRDefault="00C039CC">
      <w:pPr>
        <w:tabs>
          <w:tab w:val="left" w:pos="709"/>
        </w:tabs>
        <w:ind w:firstLine="709"/>
        <w:jc w:val="both"/>
        <w:rPr>
          <w:bCs/>
          <w:sz w:val="28"/>
        </w:rPr>
      </w:pPr>
      <w:bookmarkStart w:id="3" w:name="_Hlk226720277"/>
      <w:r>
        <w:rPr>
          <w:bCs/>
          <w:sz w:val="28"/>
        </w:rPr>
        <w:t xml:space="preserve">3. Лица, указанные в подпункте а) пункта 2 настоящего Порядка                             (далее – заявитель 1), для постановки на учет в целях предоставления земельного участка в собственность бесплатно обращаются в управление </w:t>
      </w:r>
      <w:r w:rsidR="00B8471E">
        <w:rPr>
          <w:bCs/>
          <w:sz w:val="28"/>
        </w:rPr>
        <w:t xml:space="preserve">социальной политики администрации Губкинского городского округа </w:t>
      </w:r>
      <w:r>
        <w:rPr>
          <w:bCs/>
          <w:sz w:val="28"/>
        </w:rPr>
        <w:t>(далее - уполномоченный орган) либо многофункциональный центр предоставления государственных</w:t>
      </w:r>
      <w:r w:rsidR="00B8471E">
        <w:rPr>
          <w:bCs/>
          <w:sz w:val="28"/>
        </w:rPr>
        <w:t xml:space="preserve"> </w:t>
      </w:r>
      <w:r>
        <w:rPr>
          <w:bCs/>
          <w:sz w:val="28"/>
        </w:rPr>
        <w:t>и муниципальных услуг (далее – МФЦ) с заявлением по форме согласно приложению № 1 к Порядку, и предоставляют следующие документы:</w:t>
      </w:r>
    </w:p>
    <w:p w14:paraId="3E183600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а) документ, удостоверяющий личность заявителя 1;</w:t>
      </w:r>
    </w:p>
    <w:p w14:paraId="41DC60E9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б) документ о присвоении звания Героя Российской Федерации                                  или о награждении орденами Российской Федерации за заслуги, проявленные                   в ходе участия в специальной военной операции;</w:t>
      </w:r>
    </w:p>
    <w:p w14:paraId="3E7EAC5A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в) удостоверение ветерана боевых действий;</w:t>
      </w:r>
    </w:p>
    <w:p w14:paraId="1CA6CD24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г) информация воинской части о зачислении гражданина в списки части, выполнении им боевых задач в зоне специальной военной операции и о дате завершения его участия в специальной военной операции;</w:t>
      </w:r>
    </w:p>
    <w:p w14:paraId="4618ACC1" w14:textId="77777777" w:rsidR="00C621A8" w:rsidRDefault="00C039CC">
      <w:pPr>
        <w:tabs>
          <w:tab w:val="left" w:pos="709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>д) документ, подтверждающий место жительства на территории Белгородской области.</w:t>
      </w:r>
    </w:p>
    <w:p w14:paraId="3BA83750" w14:textId="77777777" w:rsidR="00C621A8" w:rsidRDefault="00C039CC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lastRenderedPageBreak/>
        <w:tab/>
        <w:t>Документы и сведения, указанные в подпунктах «б» - «д» пункта 3 Порядка и находящиеся в распоряжении органов, предоставляющих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запрашиваются уполномоченным органом в порядке межведомственного электронного взаимодействия, если такие документы и сведения не были представлены заявителем 1.</w:t>
      </w:r>
      <w:bookmarkEnd w:id="3"/>
    </w:p>
    <w:p w14:paraId="3F5ED1AD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4. Лица, указанные в подпункте «б» пункта 2 настоящего Порядка                          </w:t>
      </w:r>
      <w:proofErr w:type="gramStart"/>
      <w:r>
        <w:rPr>
          <w:bCs/>
          <w:sz w:val="28"/>
        </w:rPr>
        <w:t xml:space="preserve">   (</w:t>
      </w:r>
      <w:proofErr w:type="gramEnd"/>
      <w:r>
        <w:rPr>
          <w:bCs/>
          <w:sz w:val="28"/>
        </w:rPr>
        <w:t>далее – заявитель 2) для постановки на учет в целях предоставления земельного участка в собственность бесплатно обращаются в уполномоченный орган либо                в МФЦ с заявлением по форме согласно приложению № 2 к Порядку                               и предоставляют следующие документы:</w:t>
      </w:r>
    </w:p>
    <w:p w14:paraId="339EBCFB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а) документ, удостоверяющий личность заявителя 2;</w:t>
      </w:r>
    </w:p>
    <w:p w14:paraId="6BC4A892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б) документ о присвоении звания Героя Российской Федерации                                   или о награждении орденами Российской Федерации за заслуги, проявленные                   в ходе участия в специальной военной операции;</w:t>
      </w:r>
    </w:p>
    <w:p w14:paraId="7283DC80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в) документ о гибели (смерти) военнослужащего вследствие увечья (ранения, травмы, контузии) или заболевания, полученного им при исполнении обязанностей военной службы или служебных обязанностей в районах боевых действий;</w:t>
      </w:r>
    </w:p>
    <w:p w14:paraId="47AF1741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г) свидетельство (справка) о заключении брака (для вдовы (вдовца) погибшего (умершего) военнослужащего, не вступившей(-его) в повторный брак);</w:t>
      </w:r>
    </w:p>
    <w:p w14:paraId="231C0317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д) свидетельства (справки) о рождении (для детей погибшего (умершего) военнослужащего);</w:t>
      </w:r>
    </w:p>
    <w:p w14:paraId="04AF411B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е) свидетельство (справка) о рождении погибшего (умершего) военнослужащего (для родителей погибшего (умершего) военнослужащего);</w:t>
      </w:r>
    </w:p>
    <w:p w14:paraId="526161AE" w14:textId="77777777" w:rsidR="00C621A8" w:rsidRDefault="00C039CC">
      <w:pPr>
        <w:ind w:firstLine="709"/>
        <w:jc w:val="both"/>
        <w:rPr>
          <w:bCs/>
          <w:sz w:val="28"/>
          <w:highlight w:val="yellow"/>
        </w:rPr>
      </w:pPr>
      <w:r>
        <w:rPr>
          <w:bCs/>
          <w:sz w:val="28"/>
          <w:highlight w:val="white"/>
        </w:rPr>
        <w:t>ж) документ, подтверждающий постоянное место жительства заявителя 2 на территории Белгородской области.</w:t>
      </w:r>
    </w:p>
    <w:p w14:paraId="7CED24E0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Документы и сведения, указанные в подпунктах «б», «г», «д», «е» и «ж» пункта 4 Порядка и находящиеся в распоряжении органов, предоставляющих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запрашиваются уполномоченным органом в порядке межведомственного электронного взаимодействия, если такие документы и сведения не были представлены заявителем 2.</w:t>
      </w:r>
    </w:p>
    <w:p w14:paraId="30ACAF52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5. При наличии технической возможности граждане, указанные                                    в пункте 2 Порядка, вправе подать заявление через Единый портал государственных и муниципальных услуг.</w:t>
      </w:r>
    </w:p>
    <w:p w14:paraId="6BCE9FB3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6. Уполномоченный орган в течение 5 (пяти) рабочих дней осуществляет межведомственное информационное взаимодействие.</w:t>
      </w:r>
    </w:p>
    <w:p w14:paraId="70D177BB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7. В случае несоответствия требованиям пунктов 3-4 настоящего Порядка либо предоставления заявителем 1 или заявителем 2 неполного пакета документов, установленного пунктом 3-4 настоящего Порядка, уполномоченный орган в течение 2 (двух) рабочих дней после осуществления межведомственного информационного взаимодействия подготавливает и направляет заявителю 1 или заявителю 2 уведомления об отказе в постановке на учет в целях предоставления земельного участка бесплатно.</w:t>
      </w:r>
    </w:p>
    <w:p w14:paraId="2EEB3BBE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lastRenderedPageBreak/>
        <w:t>8. При отсутствии оснований для отказа в постановке на учет в целях предоставления земельного участка бесплатно уполномоченный орган в течение 2 (двух) рабочих дней осуществляет подготовку проекта распоряжения уполномоченного органа о постановке на учет в целях предоставления земельного участка в собственность бесплатно и уведомляет об этом заявителя 1 или заявителя 2.</w:t>
      </w:r>
    </w:p>
    <w:p w14:paraId="115FB6C7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9. Общий срок постановки на учет в целях предоставления земельного участка в собственность бесплатно не должен превышать 8 (восьми) рабочих дней с даты подачи заявителем 1 или заявителем 2 заявления.</w:t>
      </w:r>
    </w:p>
    <w:p w14:paraId="1FF3A019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10. Уполномоченный орган формирует реестр граждан, поставленных на учет (далее – реестр), по форме согласно приложению № 3 к Порядку.</w:t>
      </w:r>
    </w:p>
    <w:p w14:paraId="6051B493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11. Реестр формируется в хронологической последовательности согласно дате постановки на учет.</w:t>
      </w:r>
    </w:p>
    <w:p w14:paraId="39894EE8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12. Основаниями для отказа в постановке на учет являются:</w:t>
      </w:r>
    </w:p>
    <w:p w14:paraId="63A4FC83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а) отсутствие у заявителя 1 или заявителя 2 права на получение земельного участка в собственность бесплатно в соответствии со статьей 4.1 закона Белгородской области от 25 декабря 2017 года № 233 «О реализации                                      в Белгородской области отдельных положений Земельного кодекса Российской Федерации»;</w:t>
      </w:r>
    </w:p>
    <w:p w14:paraId="4B780C73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б) обнаружение не соответствующих действительности сведений, содержащихся в заявлении о постановке на учет и представленных                                вместе с заявлением документах.</w:t>
      </w:r>
    </w:p>
    <w:p w14:paraId="57826FF8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После устранения несоответствий в представленных документах                        заявитель 1 или заявитель 2 вправе обратиться с соответствующим заявлением повторно.</w:t>
      </w:r>
    </w:p>
    <w:p w14:paraId="420E4EEA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13. Снятие военнослужащих и (или) членов их семьей с учета осуществляется по решению уполномоченного органа.</w:t>
      </w:r>
    </w:p>
    <w:p w14:paraId="39F64E56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Основаниями для снятия граждан с учета являются:</w:t>
      </w:r>
    </w:p>
    <w:p w14:paraId="3927FF3A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а) подача гражданами, состоящими на учете, заявления о снятии с учета по форме согласно приложению № 4 к Порядку;</w:t>
      </w:r>
    </w:p>
    <w:p w14:paraId="4E772092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б) выезд военнослужащего, членов семьи погибшего (умершего) военнослужащего на постоянное место жительства за пределы территории Белгородской области;</w:t>
      </w:r>
    </w:p>
    <w:p w14:paraId="4B296C56" w14:textId="6B9C3479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в) получение земельного участка гражданами, состоящими на учете,</w:t>
      </w:r>
      <w:r w:rsidR="00B8471E">
        <w:rPr>
          <w:bCs/>
          <w:sz w:val="28"/>
        </w:rPr>
        <w:t xml:space="preserve"> </w:t>
      </w:r>
      <w:r w:rsidR="0059775D">
        <w:rPr>
          <w:bCs/>
          <w:sz w:val="28"/>
        </w:rPr>
        <w:br/>
      </w:r>
      <w:r>
        <w:rPr>
          <w:bCs/>
          <w:sz w:val="28"/>
        </w:rPr>
        <w:t>в соответствии со статьей 4.1 закона Белгородской области от 25 декабря</w:t>
      </w:r>
      <w:r w:rsidR="00B8471E">
        <w:rPr>
          <w:bCs/>
          <w:sz w:val="28"/>
        </w:rPr>
        <w:t xml:space="preserve"> </w:t>
      </w:r>
      <w:r>
        <w:rPr>
          <w:bCs/>
          <w:sz w:val="28"/>
        </w:rPr>
        <w:t>2017 года № 233 «О реализации в Белгородской области отдельных положений Земельного кодекса Российской Федерации» или законом Белгородской области от 8 ноября 2011 года № 74 «О предоставлении земельных участков многодетным семьям».</w:t>
      </w:r>
    </w:p>
    <w:p w14:paraId="0F2DFD48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Решение о снятии граждан с учета принимается уполномоченным органом в срок не более 30 (тридцати) календарных дней со дня подачи гражданами заявления о снятии с учета либо со дня поступления в уполномоченный орган информации, подтверждающей наличие оснований для снятия с учета.</w:t>
      </w:r>
    </w:p>
    <w:p w14:paraId="725A650E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14. При получении информации об изменении персональных данных граждан, снятии с учета по различным основаниям уполномоченный орган вносит соответствующие изменения в реестр.</w:t>
      </w:r>
    </w:p>
    <w:p w14:paraId="10E3C93E" w14:textId="77777777" w:rsidR="00C621A8" w:rsidRDefault="00C039CC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lastRenderedPageBreak/>
        <w:t>15. Уполномоченный орган в течение 3 (трех) рабочих дней после принятия решения о постановке на учет, решения о снятии с учета граждан, состоящих на учете, направляет сведения о них в министерство социальной защиты населения и труда Белгородской области для включения их в сводный реестр.</w:t>
      </w:r>
    </w:p>
    <w:p w14:paraId="0DAC0C72" w14:textId="77777777" w:rsidR="00C621A8" w:rsidRDefault="00C621A8">
      <w:pPr>
        <w:ind w:firstLine="567"/>
        <w:jc w:val="both"/>
        <w:rPr>
          <w:bCs/>
          <w:sz w:val="28"/>
        </w:rPr>
      </w:pPr>
    </w:p>
    <w:p w14:paraId="1C661861" w14:textId="57D65F2A" w:rsidR="00C621A8" w:rsidRDefault="00C621A8">
      <w:pPr>
        <w:jc w:val="both"/>
        <w:rPr>
          <w:bCs/>
          <w:sz w:val="28"/>
        </w:rPr>
      </w:pPr>
    </w:p>
    <w:p w14:paraId="560DAE64" w14:textId="65E80DE3" w:rsidR="00EB01BC" w:rsidRDefault="00EB01BC">
      <w:pPr>
        <w:jc w:val="both"/>
        <w:rPr>
          <w:bCs/>
          <w:sz w:val="28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EB01BC" w:rsidRPr="00697482" w14:paraId="3FD19BA3" w14:textId="77777777" w:rsidTr="00EB01BC">
        <w:trPr>
          <w:trHeight w:val="567"/>
        </w:trPr>
        <w:tc>
          <w:tcPr>
            <w:tcW w:w="4786" w:type="dxa"/>
          </w:tcPr>
          <w:p w14:paraId="185EFD93" w14:textId="77777777" w:rsidR="00EB01BC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697482">
              <w:rPr>
                <w:b/>
                <w:sz w:val="28"/>
                <w:szCs w:val="28"/>
              </w:rPr>
              <w:t xml:space="preserve">ачальник управления </w:t>
            </w:r>
          </w:p>
          <w:p w14:paraId="3A43EACB" w14:textId="18ABF83D" w:rsidR="00EB01BC" w:rsidRPr="00697482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>социальной политики</w:t>
            </w:r>
          </w:p>
        </w:tc>
        <w:tc>
          <w:tcPr>
            <w:tcW w:w="5137" w:type="dxa"/>
          </w:tcPr>
          <w:p w14:paraId="5A933467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              </w:t>
            </w:r>
          </w:p>
          <w:p w14:paraId="5C4E3845" w14:textId="666AA766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</w:t>
            </w:r>
            <w:r>
              <w:rPr>
                <w:b/>
                <w:sz w:val="28"/>
                <w:szCs w:val="28"/>
              </w:rPr>
              <w:t xml:space="preserve">            </w:t>
            </w:r>
            <w:r w:rsidRPr="00697482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>С</w:t>
            </w:r>
            <w:r w:rsidRPr="00697482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А</w:t>
            </w:r>
            <w:r w:rsidRPr="00697482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Рудакова</w:t>
            </w:r>
          </w:p>
        </w:tc>
      </w:tr>
    </w:tbl>
    <w:p w14:paraId="674C9D9F" w14:textId="77777777" w:rsidR="00EB01BC" w:rsidRPr="00697482" w:rsidRDefault="00EB01BC" w:rsidP="00EB01BC">
      <w:pPr>
        <w:rPr>
          <w:highlight w:val="yellow"/>
        </w:rPr>
      </w:pPr>
    </w:p>
    <w:p w14:paraId="1269BC52" w14:textId="77777777" w:rsidR="00EB01BC" w:rsidRDefault="00EB01BC">
      <w:pPr>
        <w:jc w:val="both"/>
        <w:rPr>
          <w:bCs/>
          <w:sz w:val="28"/>
        </w:rPr>
      </w:pPr>
    </w:p>
    <w:p w14:paraId="13C2061A" w14:textId="700DC3A9" w:rsidR="0059775D" w:rsidRDefault="005977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bCs/>
          <w:sz w:val="28"/>
        </w:rPr>
      </w:pPr>
      <w:r>
        <w:rPr>
          <w:bCs/>
          <w:sz w:val="28"/>
        </w:rPr>
        <w:br w:type="page"/>
      </w:r>
    </w:p>
    <w:p w14:paraId="1570C427" w14:textId="77777777" w:rsidR="00C621A8" w:rsidRDefault="00C039CC">
      <w:pPr>
        <w:ind w:left="4820"/>
        <w:jc w:val="center"/>
        <w:rPr>
          <w:b/>
          <w:sz w:val="28"/>
          <w:szCs w:val="28"/>
        </w:rPr>
      </w:pPr>
      <w:bookmarkStart w:id="4" w:name="_Hlk226723035"/>
      <w:r>
        <w:rPr>
          <w:b/>
          <w:sz w:val="28"/>
          <w:szCs w:val="28"/>
        </w:rPr>
        <w:lastRenderedPageBreak/>
        <w:t xml:space="preserve">Приложение № 1 </w:t>
      </w:r>
    </w:p>
    <w:p w14:paraId="2221C232" w14:textId="454A2DD1" w:rsidR="00C621A8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Порядку постановки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военнослужащих и членов семей погибших (умерших) военнослужащих в качестве лиц, имеющих право </w:t>
      </w:r>
      <w:r w:rsidR="0059775D">
        <w:rPr>
          <w:b/>
          <w:sz w:val="28"/>
          <w:szCs w:val="28"/>
        </w:rPr>
        <w:br/>
      </w:r>
      <w:r>
        <w:rPr>
          <w:b/>
          <w:sz w:val="28"/>
          <w:szCs w:val="28"/>
        </w:rPr>
        <w:t>на предоставление земельных участков в собственность бесплатно</w:t>
      </w:r>
    </w:p>
    <w:p w14:paraId="0423AA38" w14:textId="77777777" w:rsidR="00C621A8" w:rsidRDefault="00C621A8">
      <w:pPr>
        <w:ind w:left="4820"/>
        <w:jc w:val="center"/>
        <w:rPr>
          <w:b/>
        </w:rPr>
      </w:pPr>
    </w:p>
    <w:p w14:paraId="6745E6B5" w14:textId="77777777" w:rsidR="00C621A8" w:rsidRDefault="00C621A8">
      <w:pPr>
        <w:rPr>
          <w:bCs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6"/>
        <w:gridCol w:w="630"/>
        <w:gridCol w:w="1334"/>
        <w:gridCol w:w="4619"/>
      </w:tblGrid>
      <w:tr w:rsidR="00C621A8" w14:paraId="1F9499A1" w14:textId="77777777">
        <w:tc>
          <w:tcPr>
            <w:tcW w:w="36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FB088B7" w14:textId="77777777" w:rsidR="00C621A8" w:rsidRDefault="00C621A8">
            <w:pPr>
              <w:widowControl w:val="0"/>
              <w:rPr>
                <w:sz w:val="28"/>
                <w:szCs w:val="20"/>
              </w:rPr>
            </w:pPr>
          </w:p>
        </w:tc>
        <w:tc>
          <w:tcPr>
            <w:tcW w:w="595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279C1F4" w14:textId="6C14749C" w:rsidR="00C621A8" w:rsidRDefault="0059775D">
            <w:pPr>
              <w:pStyle w:val="aff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Начальнику</w:t>
            </w:r>
            <w:r w:rsidR="00C039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управления </w:t>
            </w:r>
          </w:p>
          <w:p w14:paraId="36B43238" w14:textId="7423891F" w:rsidR="00C621A8" w:rsidRDefault="0059775D">
            <w:pPr>
              <w:pStyle w:val="aff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социальной политики администрации Губкинского городского округа</w:t>
            </w:r>
          </w:p>
          <w:p w14:paraId="39F75886" w14:textId="77777777" w:rsidR="00C621A8" w:rsidRDefault="00C039CC">
            <w:r>
              <w:t xml:space="preserve"> ____________________________________________</w:t>
            </w:r>
          </w:p>
          <w:bookmarkEnd w:id="4"/>
          <w:p w14:paraId="610BDFC6" w14:textId="77777777" w:rsidR="00C621A8" w:rsidRDefault="00C621A8">
            <w:pPr>
              <w:widowControl w:val="0"/>
              <w:jc w:val="center"/>
              <w:rPr>
                <w:sz w:val="28"/>
                <w:szCs w:val="20"/>
              </w:rPr>
            </w:pPr>
          </w:p>
        </w:tc>
      </w:tr>
      <w:tr w:rsidR="00C621A8" w14:paraId="518AF05B" w14:textId="77777777">
        <w:tc>
          <w:tcPr>
            <w:tcW w:w="963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2D68224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Заявление</w:t>
            </w:r>
          </w:p>
          <w:p w14:paraId="1A4B71F4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о постановке военнослужащего на учет в качестве лица,</w:t>
            </w:r>
          </w:p>
          <w:p w14:paraId="5B5F4D12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имеющего право на предоставление земельного участка </w:t>
            </w:r>
          </w:p>
          <w:p w14:paraId="721C848D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в собственность бесплатно </w:t>
            </w:r>
          </w:p>
          <w:p w14:paraId="4B160D55" w14:textId="77777777" w:rsidR="00C621A8" w:rsidRDefault="00C621A8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</w:p>
          <w:p w14:paraId="280A5650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</w:t>
            </w:r>
            <w:proofErr w:type="gramStart"/>
            <w:r>
              <w:rPr>
                <w:sz w:val="28"/>
                <w:szCs w:val="20"/>
              </w:rPr>
              <w:t>Я,_</w:t>
            </w:r>
            <w:proofErr w:type="gramEnd"/>
            <w:r>
              <w:rPr>
                <w:sz w:val="28"/>
                <w:szCs w:val="20"/>
              </w:rPr>
              <w:t xml:space="preserve">____________________________________________________________, </w:t>
            </w:r>
          </w:p>
          <w:p w14:paraId="2F9E0C23" w14:textId="77777777" w:rsidR="00C621A8" w:rsidRDefault="00C039CC">
            <w:pPr>
              <w:widowControl w:val="0"/>
              <w:jc w:val="center"/>
            </w:pPr>
            <w:r>
              <w:t>(фамилия, имя, отчество (при наличии) заявителя)</w:t>
            </w:r>
          </w:p>
          <w:p w14:paraId="5D4462B8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проживающий(-</w:t>
            </w:r>
            <w:proofErr w:type="spellStart"/>
            <w:r>
              <w:rPr>
                <w:sz w:val="28"/>
                <w:szCs w:val="20"/>
              </w:rPr>
              <w:t>ая</w:t>
            </w:r>
            <w:proofErr w:type="spellEnd"/>
            <w:r>
              <w:rPr>
                <w:sz w:val="28"/>
                <w:szCs w:val="20"/>
              </w:rPr>
              <w:t>) по адресу:__________________________________________ ___________________________________________________________________,</w:t>
            </w:r>
          </w:p>
          <w:p w14:paraId="238C1C0A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документ, удостоверяющий личность:</w:t>
            </w:r>
          </w:p>
          <w:p w14:paraId="511C7463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наименование документа: _____________, серия_______ № ________________,</w:t>
            </w:r>
          </w:p>
          <w:p w14:paraId="4BA9E21D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кем и когда выдан___________________________________________________,</w:t>
            </w:r>
          </w:p>
          <w:p w14:paraId="4F545ECE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СНИЛС _____-_____-_____-_____,</w:t>
            </w:r>
          </w:p>
          <w:p w14:paraId="72C5F0BB" w14:textId="77777777" w:rsidR="00C621A8" w:rsidRDefault="00C039CC">
            <w:pPr>
              <w:widowControl w:val="0"/>
              <w:rPr>
                <w:sz w:val="28"/>
                <w:szCs w:val="20"/>
              </w:rPr>
            </w:pPr>
            <w:proofErr w:type="gramStart"/>
            <w:r>
              <w:rPr>
                <w:sz w:val="28"/>
                <w:szCs w:val="20"/>
              </w:rPr>
              <w:t>телефон:_</w:t>
            </w:r>
            <w:proofErr w:type="gramEnd"/>
            <w:r>
              <w:rPr>
                <w:sz w:val="28"/>
                <w:szCs w:val="20"/>
              </w:rPr>
              <w:t>__________________________________________________________,</w:t>
            </w:r>
          </w:p>
          <w:p w14:paraId="2EB1255A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прошу поставить меня как военнослужащего (лицо, заключившее контракт                     о пребывании в добровольческом формировании, содействующем выполнению задач, возложенных на Вооруженные Силы Российской Федерации, лицо, проходящее (проходившее) службу в войсках национальной гвардии Российской Федерации и имеющее специальное звание полиции, - нужное выбрать), ветерана боевых действий, удостоенного звания Героя Российской Федерации (награжденного орденом Российской Федерации за заслуги, проявленные в ходе участия в специальной военной операции, - нужное выбрать), на учет в качестве лица, имеющего право на предоставление земельного участка в собственность бесплатно.</w:t>
            </w:r>
          </w:p>
          <w:p w14:paraId="5CF2CB6E" w14:textId="77777777" w:rsidR="00C621A8" w:rsidRDefault="00C039CC">
            <w:pPr>
              <w:widowControl w:val="0"/>
              <w:ind w:firstLine="709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 заявлению прилагаю следующие документы:</w:t>
            </w:r>
          </w:p>
          <w:p w14:paraId="69731DB7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___________________________________________________________________</w:t>
            </w:r>
          </w:p>
          <w:p w14:paraId="0047DEC2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___________________________________________________________________</w:t>
            </w:r>
          </w:p>
          <w:p w14:paraId="603973D1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___________________________________________________________________</w:t>
            </w:r>
          </w:p>
          <w:p w14:paraId="171D13BD" w14:textId="77777777" w:rsidR="00C621A8" w:rsidRDefault="00C621A8">
            <w:pPr>
              <w:widowControl w:val="0"/>
              <w:jc w:val="both"/>
              <w:rPr>
                <w:sz w:val="28"/>
                <w:szCs w:val="20"/>
              </w:rPr>
            </w:pPr>
          </w:p>
        </w:tc>
      </w:tr>
      <w:tr w:rsidR="00C621A8" w14:paraId="46BBE74E" w14:textId="77777777">
        <w:tc>
          <w:tcPr>
            <w:tcW w:w="30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33C3D3" w14:textId="77777777" w:rsidR="00C621A8" w:rsidRDefault="00C039CC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«___» ________ 20___ г.</w:t>
            </w:r>
          </w:p>
          <w:p w14:paraId="0EEC5DA8" w14:textId="77777777" w:rsidR="00C621A8" w:rsidRDefault="00C039CC">
            <w:pPr>
              <w:widowControl w:val="0"/>
              <w:jc w:val="center"/>
            </w:pPr>
            <w:r>
              <w:t>(дата)</w:t>
            </w:r>
          </w:p>
        </w:tc>
        <w:tc>
          <w:tcPr>
            <w:tcW w:w="196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CD1AE01" w14:textId="77777777" w:rsidR="00C621A8" w:rsidRDefault="00C621A8">
            <w:pPr>
              <w:widowControl w:val="0"/>
              <w:rPr>
                <w:sz w:val="28"/>
                <w:szCs w:val="20"/>
              </w:rPr>
            </w:pPr>
          </w:p>
        </w:tc>
        <w:tc>
          <w:tcPr>
            <w:tcW w:w="4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0D2A24" w14:textId="77777777" w:rsidR="00C621A8" w:rsidRDefault="00C039C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</w:t>
            </w:r>
          </w:p>
          <w:p w14:paraId="1B166F63" w14:textId="77777777" w:rsidR="00C621A8" w:rsidRDefault="00C039CC">
            <w:pPr>
              <w:widowControl w:val="0"/>
              <w:jc w:val="center"/>
            </w:pPr>
            <w:r>
              <w:t>(подпись)</w:t>
            </w:r>
          </w:p>
        </w:tc>
      </w:tr>
    </w:tbl>
    <w:p w14:paraId="31A579F9" w14:textId="77777777" w:rsidR="00C621A8" w:rsidRDefault="00C621A8">
      <w:pPr>
        <w:ind w:left="-142" w:firstLine="709"/>
        <w:jc w:val="both"/>
      </w:pPr>
    </w:p>
    <w:p w14:paraId="344508BE" w14:textId="77777777" w:rsidR="00C621A8" w:rsidRDefault="00C039CC">
      <w:pPr>
        <w:ind w:left="-14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Расписка-уведомление</w:t>
      </w:r>
    </w:p>
    <w:p w14:paraId="576D3F35" w14:textId="77777777" w:rsidR="00C621A8" w:rsidRDefault="00C621A8">
      <w:pPr>
        <w:ind w:left="-142" w:firstLine="709"/>
        <w:jc w:val="both"/>
        <w:rPr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56"/>
        <w:gridCol w:w="3256"/>
      </w:tblGrid>
      <w:tr w:rsidR="00C621A8" w14:paraId="00BD35AE" w14:textId="77777777">
        <w:tc>
          <w:tcPr>
            <w:tcW w:w="3256" w:type="dxa"/>
            <w:vMerge w:val="restart"/>
            <w:shd w:val="clear" w:color="auto" w:fill="auto"/>
            <w:vAlign w:val="center"/>
          </w:tcPr>
          <w:p w14:paraId="151EBA76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6512" w:type="dxa"/>
            <w:gridSpan w:val="2"/>
            <w:shd w:val="clear" w:color="auto" w:fill="auto"/>
            <w:vAlign w:val="center"/>
          </w:tcPr>
          <w:p w14:paraId="56E3EB0D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Принял</w:t>
            </w:r>
          </w:p>
        </w:tc>
      </w:tr>
      <w:tr w:rsidR="00C621A8" w14:paraId="11D80E29" w14:textId="77777777">
        <w:tc>
          <w:tcPr>
            <w:tcW w:w="3256" w:type="dxa"/>
            <w:vMerge/>
            <w:shd w:val="clear" w:color="auto" w:fill="auto"/>
            <w:vAlign w:val="center"/>
          </w:tcPr>
          <w:p w14:paraId="75C11386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0B16E82E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приема заявления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08D5EC54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специалиста</w:t>
            </w:r>
          </w:p>
        </w:tc>
      </w:tr>
      <w:tr w:rsidR="00C621A8" w14:paraId="7D561848" w14:textId="77777777">
        <w:tc>
          <w:tcPr>
            <w:tcW w:w="3256" w:type="dxa"/>
            <w:shd w:val="clear" w:color="auto" w:fill="auto"/>
            <w:vAlign w:val="center"/>
          </w:tcPr>
          <w:p w14:paraId="28A404DA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375ADD63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33EBEFAA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AEE85F4" w14:textId="77777777" w:rsidR="00C621A8" w:rsidRDefault="00C621A8">
      <w:pPr>
        <w:jc w:val="both"/>
        <w:rPr>
          <w:sz w:val="28"/>
          <w:szCs w:val="28"/>
        </w:rPr>
      </w:pPr>
    </w:p>
    <w:p w14:paraId="5B95CEF6" w14:textId="77777777" w:rsidR="00C621A8" w:rsidRDefault="00C621A8">
      <w:pPr>
        <w:pBdr>
          <w:bottom w:val="single" w:sz="4" w:space="1" w:color="000000"/>
        </w:pBdr>
        <w:ind w:left="-142" w:firstLine="709"/>
        <w:jc w:val="center"/>
        <w:rPr>
          <w:sz w:val="28"/>
          <w:szCs w:val="28"/>
        </w:rPr>
      </w:pPr>
    </w:p>
    <w:p w14:paraId="1D318DCF" w14:textId="77777777" w:rsidR="00C621A8" w:rsidRDefault="00C039CC">
      <w:pPr>
        <w:ind w:left="-142" w:firstLine="709"/>
        <w:jc w:val="center"/>
      </w:pPr>
      <w:r>
        <w:t>(линия отреза)</w:t>
      </w:r>
    </w:p>
    <w:p w14:paraId="1119FAE5" w14:textId="77777777" w:rsidR="00C621A8" w:rsidRDefault="00C621A8">
      <w:pPr>
        <w:ind w:left="-142" w:firstLine="709"/>
        <w:jc w:val="center"/>
        <w:rPr>
          <w:sz w:val="28"/>
          <w:szCs w:val="28"/>
        </w:rPr>
      </w:pPr>
    </w:p>
    <w:p w14:paraId="2CBADB9D" w14:textId="77777777" w:rsidR="00C621A8" w:rsidRDefault="00C039CC">
      <w:pPr>
        <w:ind w:left="-14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Расписка-уведомление</w:t>
      </w:r>
    </w:p>
    <w:p w14:paraId="1787E743" w14:textId="77777777" w:rsidR="00C621A8" w:rsidRDefault="00C621A8">
      <w:pPr>
        <w:ind w:left="-142" w:firstLine="709"/>
        <w:jc w:val="both"/>
        <w:rPr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56"/>
        <w:gridCol w:w="3256"/>
      </w:tblGrid>
      <w:tr w:rsidR="00C621A8" w14:paraId="3993E3A8" w14:textId="77777777">
        <w:tc>
          <w:tcPr>
            <w:tcW w:w="3256" w:type="dxa"/>
            <w:vMerge w:val="restart"/>
            <w:shd w:val="clear" w:color="auto" w:fill="auto"/>
            <w:vAlign w:val="center"/>
          </w:tcPr>
          <w:p w14:paraId="53BFA4EB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6512" w:type="dxa"/>
            <w:gridSpan w:val="2"/>
            <w:shd w:val="clear" w:color="auto" w:fill="auto"/>
            <w:vAlign w:val="center"/>
          </w:tcPr>
          <w:p w14:paraId="7A26B252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Принял</w:t>
            </w:r>
          </w:p>
        </w:tc>
      </w:tr>
      <w:tr w:rsidR="00C621A8" w14:paraId="565E9CD3" w14:textId="77777777">
        <w:tc>
          <w:tcPr>
            <w:tcW w:w="3256" w:type="dxa"/>
            <w:vMerge/>
            <w:shd w:val="clear" w:color="auto" w:fill="auto"/>
            <w:vAlign w:val="center"/>
          </w:tcPr>
          <w:p w14:paraId="79918536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5EB05902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приема заявления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2E538D40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Подпись, фамилия и инициалы специалиста, принявшего заявление</w:t>
            </w:r>
          </w:p>
        </w:tc>
      </w:tr>
      <w:tr w:rsidR="00C621A8" w14:paraId="1B37842A" w14:textId="77777777">
        <w:tc>
          <w:tcPr>
            <w:tcW w:w="3256" w:type="dxa"/>
            <w:shd w:val="clear" w:color="auto" w:fill="auto"/>
            <w:vAlign w:val="center"/>
          </w:tcPr>
          <w:p w14:paraId="06B33CEC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2534DD49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781A1228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BD60E02" w14:textId="77777777" w:rsidR="00C621A8" w:rsidRDefault="00C621A8">
      <w:pPr>
        <w:jc w:val="both"/>
        <w:rPr>
          <w:sz w:val="28"/>
          <w:szCs w:val="28"/>
        </w:rPr>
      </w:pPr>
    </w:p>
    <w:p w14:paraId="1DE438E6" w14:textId="1E2ABE9E" w:rsidR="00C621A8" w:rsidRDefault="00C621A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EB01BC" w:rsidRPr="00697482" w14:paraId="35C97A2B" w14:textId="77777777" w:rsidTr="00092FDD">
        <w:trPr>
          <w:trHeight w:val="567"/>
        </w:trPr>
        <w:tc>
          <w:tcPr>
            <w:tcW w:w="4786" w:type="dxa"/>
          </w:tcPr>
          <w:p w14:paraId="6176E322" w14:textId="77777777" w:rsidR="00EB01BC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697482">
              <w:rPr>
                <w:b/>
                <w:sz w:val="28"/>
                <w:szCs w:val="28"/>
              </w:rPr>
              <w:t xml:space="preserve">ачальник управления </w:t>
            </w:r>
          </w:p>
          <w:p w14:paraId="28F489F0" w14:textId="77777777" w:rsidR="00EB01BC" w:rsidRPr="00697482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>социальной политики</w:t>
            </w:r>
          </w:p>
        </w:tc>
        <w:tc>
          <w:tcPr>
            <w:tcW w:w="5137" w:type="dxa"/>
          </w:tcPr>
          <w:p w14:paraId="485C75F5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              </w:t>
            </w:r>
          </w:p>
          <w:p w14:paraId="1E261392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</w:t>
            </w:r>
            <w:r>
              <w:rPr>
                <w:b/>
                <w:sz w:val="28"/>
                <w:szCs w:val="28"/>
              </w:rPr>
              <w:t xml:space="preserve">            </w:t>
            </w:r>
            <w:r w:rsidRPr="00697482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>С</w:t>
            </w:r>
            <w:r w:rsidRPr="00697482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А</w:t>
            </w:r>
            <w:r w:rsidRPr="00697482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Рудакова</w:t>
            </w:r>
          </w:p>
        </w:tc>
      </w:tr>
    </w:tbl>
    <w:p w14:paraId="68DF8179" w14:textId="77777777" w:rsidR="00EB01BC" w:rsidRDefault="00EB01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7677EAF" w14:textId="77777777" w:rsidR="00C621A8" w:rsidRDefault="00C039CC">
      <w:pPr>
        <w:rPr>
          <w:sz w:val="28"/>
          <w:szCs w:val="28"/>
        </w:rPr>
      </w:pPr>
      <w:r>
        <w:rPr>
          <w:bCs/>
          <w:sz w:val="28"/>
        </w:rPr>
        <w:br w:type="page" w:clear="all"/>
      </w:r>
    </w:p>
    <w:p w14:paraId="3873E314" w14:textId="77777777" w:rsidR="00C621A8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14:paraId="50DB587F" w14:textId="12505317" w:rsidR="00C621A8" w:rsidRDefault="00C039CC">
      <w:pPr>
        <w:ind w:left="4820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к Порядку постановки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военнослужащих и членов семей погибших (умерших) военнослужащих в качестве лиц, имеющих право </w:t>
      </w:r>
      <w:r w:rsidR="0059775D">
        <w:rPr>
          <w:b/>
          <w:sz w:val="28"/>
          <w:szCs w:val="28"/>
        </w:rPr>
        <w:br/>
      </w:r>
      <w:r>
        <w:rPr>
          <w:b/>
          <w:sz w:val="28"/>
          <w:szCs w:val="28"/>
        </w:rPr>
        <w:t>на предоставление земельных участков в собственность бесплатно</w:t>
      </w:r>
    </w:p>
    <w:p w14:paraId="09DEDF00" w14:textId="77777777" w:rsidR="00C621A8" w:rsidRDefault="00C621A8">
      <w:pPr>
        <w:jc w:val="center"/>
        <w:rPr>
          <w:bCs/>
          <w:sz w:val="28"/>
        </w:rPr>
      </w:pPr>
    </w:p>
    <w:p w14:paraId="461DB4D4" w14:textId="77777777" w:rsidR="00C621A8" w:rsidRDefault="00C621A8">
      <w:pPr>
        <w:rPr>
          <w:bCs/>
          <w:sz w:val="2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6"/>
        <w:gridCol w:w="1197"/>
        <w:gridCol w:w="1334"/>
        <w:gridCol w:w="4194"/>
      </w:tblGrid>
      <w:tr w:rsidR="00C621A8" w14:paraId="1FF7C67A" w14:textId="77777777">
        <w:tc>
          <w:tcPr>
            <w:tcW w:w="425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AEFAD5" w14:textId="77777777" w:rsidR="00C621A8" w:rsidRDefault="00C621A8">
            <w:pPr>
              <w:widowControl w:val="0"/>
              <w:rPr>
                <w:sz w:val="28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EE00D7" w14:textId="77777777" w:rsidR="0059775D" w:rsidRDefault="0059775D" w:rsidP="0059775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Начальнику управления </w:t>
            </w:r>
          </w:p>
          <w:p w14:paraId="1B10F8C5" w14:textId="69A33815" w:rsidR="0059775D" w:rsidRDefault="0059775D" w:rsidP="0059775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социальной политики администрации </w:t>
            </w:r>
          </w:p>
          <w:p w14:paraId="4F4825E6" w14:textId="75246E09" w:rsidR="00C621A8" w:rsidRDefault="0059775D" w:rsidP="0059775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Губкинского городского округа</w:t>
            </w:r>
          </w:p>
          <w:p w14:paraId="1DE2C6F7" w14:textId="77777777" w:rsidR="00C621A8" w:rsidRDefault="00C039CC">
            <w:pPr>
              <w:widowControl w:val="0"/>
              <w:ind w:left="-346" w:firstLine="346"/>
              <w:jc w:val="center"/>
              <w:rPr>
                <w:sz w:val="28"/>
                <w:szCs w:val="20"/>
              </w:rPr>
            </w:pPr>
            <w:r>
              <w:t>_________________________________________</w:t>
            </w:r>
          </w:p>
        </w:tc>
      </w:tr>
      <w:tr w:rsidR="00C621A8" w14:paraId="4235A0BC" w14:textId="77777777">
        <w:tc>
          <w:tcPr>
            <w:tcW w:w="978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F85FA80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Заявление</w:t>
            </w:r>
          </w:p>
          <w:p w14:paraId="51E80BF1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о постановке членов семьи погибшего (умершего) военнослужащего </w:t>
            </w:r>
          </w:p>
          <w:p w14:paraId="4E1EF7BD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на учет в качестве лиц, имеющих право на предоставление </w:t>
            </w:r>
          </w:p>
          <w:p w14:paraId="1512E9AD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земельного участка в собственность бесплатно</w:t>
            </w:r>
          </w:p>
          <w:p w14:paraId="119B476D" w14:textId="77777777" w:rsidR="00C621A8" w:rsidRDefault="00C621A8">
            <w:pPr>
              <w:widowControl w:val="0"/>
              <w:rPr>
                <w:sz w:val="28"/>
                <w:szCs w:val="20"/>
              </w:rPr>
            </w:pPr>
          </w:p>
          <w:p w14:paraId="0D0FCF35" w14:textId="77777777" w:rsidR="00C621A8" w:rsidRDefault="00C039CC">
            <w:pPr>
              <w:widowControl w:val="0"/>
              <w:ind w:firstLine="709"/>
              <w:jc w:val="both"/>
              <w:rPr>
                <w:sz w:val="28"/>
                <w:szCs w:val="20"/>
              </w:rPr>
            </w:pPr>
            <w:proofErr w:type="gramStart"/>
            <w:r>
              <w:rPr>
                <w:sz w:val="28"/>
                <w:szCs w:val="20"/>
              </w:rPr>
              <w:t>Я,_</w:t>
            </w:r>
            <w:proofErr w:type="gramEnd"/>
            <w:r>
              <w:rPr>
                <w:sz w:val="28"/>
                <w:szCs w:val="20"/>
              </w:rPr>
              <w:t>____________________________________________________________,</w:t>
            </w:r>
          </w:p>
          <w:p w14:paraId="328CD6FB" w14:textId="77777777" w:rsidR="00C621A8" w:rsidRDefault="00C039CC">
            <w:pPr>
              <w:widowControl w:val="0"/>
              <w:jc w:val="center"/>
            </w:pPr>
            <w:r>
              <w:t>(фамилия, имя, отчество (при наличии) заявителя)</w:t>
            </w:r>
          </w:p>
          <w:p w14:paraId="602033E6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проживающий(-</w:t>
            </w:r>
            <w:proofErr w:type="spellStart"/>
            <w:r>
              <w:rPr>
                <w:sz w:val="28"/>
                <w:szCs w:val="20"/>
              </w:rPr>
              <w:t>ая</w:t>
            </w:r>
            <w:proofErr w:type="spellEnd"/>
            <w:r>
              <w:rPr>
                <w:sz w:val="28"/>
                <w:szCs w:val="20"/>
              </w:rPr>
              <w:t>) по адресу: __________________________________________ ____________________________________________________________________,</w:t>
            </w:r>
          </w:p>
          <w:p w14:paraId="4E73DACA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документ, удостоверяющий личность:</w:t>
            </w:r>
          </w:p>
          <w:p w14:paraId="4D9D6839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наименование документа: _____________, серия _______ № ________________,</w:t>
            </w:r>
          </w:p>
          <w:p w14:paraId="2AB441AD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кем и когда выдан____________________________________________________,</w:t>
            </w:r>
          </w:p>
          <w:p w14:paraId="6048640F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СНИЛС _____-_____-_____-_____,</w:t>
            </w:r>
          </w:p>
          <w:p w14:paraId="543387F6" w14:textId="77777777" w:rsidR="00C621A8" w:rsidRDefault="00C039CC">
            <w:pPr>
              <w:widowControl w:val="0"/>
              <w:rPr>
                <w:sz w:val="28"/>
                <w:szCs w:val="20"/>
              </w:rPr>
            </w:pPr>
            <w:proofErr w:type="gramStart"/>
            <w:r>
              <w:rPr>
                <w:sz w:val="28"/>
                <w:szCs w:val="20"/>
              </w:rPr>
              <w:t>телефон:_</w:t>
            </w:r>
            <w:proofErr w:type="gramEnd"/>
            <w:r>
              <w:rPr>
                <w:sz w:val="28"/>
                <w:szCs w:val="20"/>
              </w:rPr>
              <w:t>___________________________________________________________,</w:t>
            </w:r>
          </w:p>
          <w:p w14:paraId="57F3D383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прошу поставить меня как члена семьи погибшего (умершего) военнослужащего на учет в качестве лица, имеющего право на предоставление земельного участка в собственность бесплатно.</w:t>
            </w:r>
          </w:p>
          <w:p w14:paraId="40063F0D" w14:textId="77777777" w:rsidR="00C621A8" w:rsidRDefault="00C039CC">
            <w:pPr>
              <w:widowControl w:val="0"/>
              <w:ind w:firstLine="709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Сообщаю информацию о наличии других членов семьи погибшего (умершего) военнослужащего: __________________________________________</w:t>
            </w:r>
            <w:r>
              <w:t xml:space="preserve">                        </w:t>
            </w:r>
            <w:r>
              <w:rPr>
                <w:sz w:val="28"/>
                <w:szCs w:val="20"/>
              </w:rPr>
              <w:t xml:space="preserve">____________________________________________________________________ </w:t>
            </w:r>
          </w:p>
          <w:p w14:paraId="4AADB63B" w14:textId="77777777" w:rsidR="00C621A8" w:rsidRDefault="00C039CC">
            <w:pPr>
              <w:widowControl w:val="0"/>
              <w:ind w:firstLine="540"/>
            </w:pPr>
            <w:r>
              <w:t xml:space="preserve">(степень родства, фамилия, имя, отчество, постоянное место жительства) </w:t>
            </w:r>
          </w:p>
          <w:p w14:paraId="0534CD7A" w14:textId="77777777" w:rsidR="00C621A8" w:rsidRDefault="00C039CC">
            <w:pPr>
              <w:widowControl w:val="0"/>
            </w:pPr>
            <w:r>
              <w:rPr>
                <w:sz w:val="28"/>
                <w:szCs w:val="20"/>
              </w:rPr>
              <w:t>________________________________________________________________________________________________________________________________________</w:t>
            </w:r>
          </w:p>
          <w:p w14:paraId="55BB8534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____________________________________________________________________</w:t>
            </w:r>
          </w:p>
          <w:p w14:paraId="15F20B76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____________________________________________________________________.</w:t>
            </w:r>
          </w:p>
          <w:p w14:paraId="01AE731B" w14:textId="77777777" w:rsidR="00C621A8" w:rsidRDefault="00C039CC">
            <w:pPr>
              <w:widowControl w:val="0"/>
              <w:ind w:firstLine="709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 заявлению прилагаю следующие документы:</w:t>
            </w:r>
          </w:p>
          <w:p w14:paraId="1C827FFE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____________________________________________________________________</w:t>
            </w:r>
          </w:p>
          <w:p w14:paraId="5574FB0E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____________________________________________________________________</w:t>
            </w:r>
          </w:p>
          <w:p w14:paraId="03D03962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____________________________________________________________________</w:t>
            </w:r>
          </w:p>
          <w:p w14:paraId="66360A4A" w14:textId="77777777" w:rsidR="00C621A8" w:rsidRDefault="00C621A8">
            <w:pPr>
              <w:widowControl w:val="0"/>
              <w:jc w:val="both"/>
              <w:rPr>
                <w:sz w:val="28"/>
                <w:szCs w:val="20"/>
              </w:rPr>
            </w:pPr>
          </w:p>
        </w:tc>
      </w:tr>
      <w:tr w:rsidR="00C621A8" w14:paraId="3BFF615D" w14:textId="77777777">
        <w:tc>
          <w:tcPr>
            <w:tcW w:w="30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641CB3" w14:textId="77777777" w:rsidR="00C621A8" w:rsidRDefault="00C039CC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«___» ________ 20___ г.</w:t>
            </w:r>
          </w:p>
          <w:p w14:paraId="01ADAEB0" w14:textId="77777777" w:rsidR="00C621A8" w:rsidRDefault="00C039CC">
            <w:pPr>
              <w:widowControl w:val="0"/>
              <w:jc w:val="center"/>
            </w:pPr>
            <w:r>
              <w:t>(дата)</w:t>
            </w:r>
          </w:p>
        </w:tc>
        <w:tc>
          <w:tcPr>
            <w:tcW w:w="253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F133721" w14:textId="77777777" w:rsidR="00C621A8" w:rsidRDefault="00C621A8">
            <w:pPr>
              <w:widowControl w:val="0"/>
              <w:rPr>
                <w:sz w:val="28"/>
                <w:szCs w:val="20"/>
              </w:rPr>
            </w:pPr>
          </w:p>
        </w:tc>
        <w:tc>
          <w:tcPr>
            <w:tcW w:w="41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36D8BD" w14:textId="77777777" w:rsidR="00C621A8" w:rsidRDefault="00C039C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</w:t>
            </w:r>
          </w:p>
          <w:p w14:paraId="16259CDC" w14:textId="77777777" w:rsidR="00C621A8" w:rsidRDefault="00C039CC">
            <w:pPr>
              <w:widowControl w:val="0"/>
              <w:jc w:val="center"/>
            </w:pPr>
            <w:r>
              <w:t>(подпись)</w:t>
            </w:r>
          </w:p>
        </w:tc>
      </w:tr>
    </w:tbl>
    <w:p w14:paraId="4F470487" w14:textId="77777777" w:rsidR="00C621A8" w:rsidRDefault="00C621A8">
      <w:pPr>
        <w:ind w:left="-142" w:firstLine="709"/>
        <w:jc w:val="both"/>
      </w:pPr>
    </w:p>
    <w:p w14:paraId="72857D6A" w14:textId="77777777" w:rsidR="00C621A8" w:rsidRDefault="00C039CC">
      <w:pPr>
        <w:ind w:left="-142" w:firstLine="709"/>
        <w:jc w:val="center"/>
        <w:rPr>
          <w:sz w:val="28"/>
          <w:szCs w:val="28"/>
        </w:rPr>
      </w:pPr>
      <w:bookmarkStart w:id="5" w:name="_Hlk226724350"/>
      <w:r>
        <w:rPr>
          <w:sz w:val="28"/>
          <w:szCs w:val="28"/>
        </w:rPr>
        <w:t>Расписка-уведомление</w:t>
      </w:r>
    </w:p>
    <w:p w14:paraId="06294B90" w14:textId="77777777" w:rsidR="00C621A8" w:rsidRDefault="00C621A8">
      <w:pPr>
        <w:ind w:left="-142" w:firstLine="709"/>
        <w:jc w:val="both"/>
        <w:rPr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56"/>
        <w:gridCol w:w="3256"/>
      </w:tblGrid>
      <w:tr w:rsidR="00C621A8" w14:paraId="0ED1AFA5" w14:textId="77777777">
        <w:tc>
          <w:tcPr>
            <w:tcW w:w="3256" w:type="dxa"/>
            <w:vMerge w:val="restart"/>
            <w:shd w:val="clear" w:color="auto" w:fill="auto"/>
            <w:vAlign w:val="center"/>
          </w:tcPr>
          <w:p w14:paraId="7944971F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6512" w:type="dxa"/>
            <w:gridSpan w:val="2"/>
            <w:shd w:val="clear" w:color="auto" w:fill="auto"/>
            <w:vAlign w:val="center"/>
          </w:tcPr>
          <w:p w14:paraId="576668DC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Принял</w:t>
            </w:r>
          </w:p>
        </w:tc>
      </w:tr>
      <w:tr w:rsidR="00C621A8" w14:paraId="7FA5F3A4" w14:textId="77777777">
        <w:tc>
          <w:tcPr>
            <w:tcW w:w="3256" w:type="dxa"/>
            <w:vMerge/>
            <w:shd w:val="clear" w:color="auto" w:fill="auto"/>
            <w:vAlign w:val="center"/>
          </w:tcPr>
          <w:p w14:paraId="1D4BF9C0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06B9060F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приема заявления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032A0F9F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специалиста</w:t>
            </w:r>
          </w:p>
        </w:tc>
      </w:tr>
      <w:tr w:rsidR="00C621A8" w14:paraId="2211835A" w14:textId="77777777">
        <w:tc>
          <w:tcPr>
            <w:tcW w:w="3256" w:type="dxa"/>
            <w:shd w:val="clear" w:color="auto" w:fill="auto"/>
            <w:vAlign w:val="center"/>
          </w:tcPr>
          <w:p w14:paraId="1C80D338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1533C079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7D6B8D1D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4E8EA3E" w14:textId="77777777" w:rsidR="00C621A8" w:rsidRDefault="00C621A8">
      <w:pPr>
        <w:jc w:val="both"/>
        <w:rPr>
          <w:sz w:val="28"/>
          <w:szCs w:val="28"/>
        </w:rPr>
      </w:pPr>
    </w:p>
    <w:p w14:paraId="466EF822" w14:textId="77777777" w:rsidR="00C621A8" w:rsidRDefault="00C621A8">
      <w:pPr>
        <w:pBdr>
          <w:bottom w:val="single" w:sz="4" w:space="1" w:color="000000"/>
        </w:pBdr>
        <w:ind w:left="-142" w:firstLine="709"/>
        <w:jc w:val="center"/>
        <w:rPr>
          <w:sz w:val="28"/>
          <w:szCs w:val="28"/>
        </w:rPr>
      </w:pPr>
    </w:p>
    <w:p w14:paraId="2A31FF41" w14:textId="77777777" w:rsidR="00C621A8" w:rsidRDefault="00C039CC">
      <w:pPr>
        <w:ind w:left="-142" w:firstLine="709"/>
        <w:jc w:val="center"/>
      </w:pPr>
      <w:r>
        <w:t>(линия отреза)</w:t>
      </w:r>
    </w:p>
    <w:p w14:paraId="5B1A1E5A" w14:textId="77777777" w:rsidR="00C621A8" w:rsidRDefault="00C621A8">
      <w:pPr>
        <w:ind w:left="-142" w:firstLine="709"/>
        <w:jc w:val="center"/>
        <w:rPr>
          <w:sz w:val="28"/>
          <w:szCs w:val="28"/>
        </w:rPr>
      </w:pPr>
    </w:p>
    <w:p w14:paraId="140B5650" w14:textId="77777777" w:rsidR="00C621A8" w:rsidRDefault="00C039CC">
      <w:pPr>
        <w:ind w:left="-14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Расписка-уведомление</w:t>
      </w:r>
    </w:p>
    <w:p w14:paraId="11FAF8F5" w14:textId="77777777" w:rsidR="00C621A8" w:rsidRDefault="00C621A8">
      <w:pPr>
        <w:ind w:left="-142" w:firstLine="709"/>
        <w:jc w:val="both"/>
        <w:rPr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56"/>
        <w:gridCol w:w="3256"/>
      </w:tblGrid>
      <w:tr w:rsidR="00C621A8" w14:paraId="189D407C" w14:textId="77777777">
        <w:tc>
          <w:tcPr>
            <w:tcW w:w="3256" w:type="dxa"/>
            <w:vMerge w:val="restart"/>
            <w:shd w:val="clear" w:color="auto" w:fill="auto"/>
            <w:vAlign w:val="center"/>
          </w:tcPr>
          <w:p w14:paraId="642D83D4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6512" w:type="dxa"/>
            <w:gridSpan w:val="2"/>
            <w:shd w:val="clear" w:color="auto" w:fill="auto"/>
            <w:vAlign w:val="center"/>
          </w:tcPr>
          <w:p w14:paraId="41273807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Принял</w:t>
            </w:r>
          </w:p>
        </w:tc>
      </w:tr>
      <w:tr w:rsidR="00C621A8" w14:paraId="63A53909" w14:textId="77777777">
        <w:tc>
          <w:tcPr>
            <w:tcW w:w="3256" w:type="dxa"/>
            <w:vMerge/>
            <w:shd w:val="clear" w:color="auto" w:fill="auto"/>
            <w:vAlign w:val="center"/>
          </w:tcPr>
          <w:p w14:paraId="63BF83A7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52A76C2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приема заявления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091AC932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Подпись, фамилия и инициалы специалиста, принявшего заявление</w:t>
            </w:r>
            <w:bookmarkEnd w:id="5"/>
          </w:p>
        </w:tc>
      </w:tr>
      <w:tr w:rsidR="00C621A8" w14:paraId="4DCCD265" w14:textId="77777777">
        <w:tc>
          <w:tcPr>
            <w:tcW w:w="3256" w:type="dxa"/>
            <w:shd w:val="clear" w:color="auto" w:fill="auto"/>
            <w:vAlign w:val="center"/>
          </w:tcPr>
          <w:p w14:paraId="5489FF1C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D0CC424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7DCD734A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5B057EA" w14:textId="77777777" w:rsidR="00C621A8" w:rsidRDefault="00C621A8">
      <w:pPr>
        <w:jc w:val="both"/>
        <w:rPr>
          <w:sz w:val="28"/>
          <w:szCs w:val="28"/>
        </w:rPr>
      </w:pPr>
    </w:p>
    <w:p w14:paraId="19298314" w14:textId="0D608AF5" w:rsidR="00C621A8" w:rsidRDefault="00C621A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EB01BC" w:rsidRPr="00697482" w14:paraId="0F7AE29F" w14:textId="77777777" w:rsidTr="00092FDD">
        <w:trPr>
          <w:trHeight w:val="567"/>
        </w:trPr>
        <w:tc>
          <w:tcPr>
            <w:tcW w:w="4786" w:type="dxa"/>
          </w:tcPr>
          <w:p w14:paraId="0E0A2188" w14:textId="77777777" w:rsidR="00EB01BC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697482">
              <w:rPr>
                <w:b/>
                <w:sz w:val="28"/>
                <w:szCs w:val="28"/>
              </w:rPr>
              <w:t xml:space="preserve">ачальник управления </w:t>
            </w:r>
          </w:p>
          <w:p w14:paraId="35B51CD3" w14:textId="77777777" w:rsidR="00EB01BC" w:rsidRPr="00697482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>социальной политики</w:t>
            </w:r>
          </w:p>
        </w:tc>
        <w:tc>
          <w:tcPr>
            <w:tcW w:w="5137" w:type="dxa"/>
          </w:tcPr>
          <w:p w14:paraId="001F89E5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              </w:t>
            </w:r>
          </w:p>
          <w:p w14:paraId="54F9D55B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</w:t>
            </w:r>
            <w:r>
              <w:rPr>
                <w:b/>
                <w:sz w:val="28"/>
                <w:szCs w:val="28"/>
              </w:rPr>
              <w:t xml:space="preserve">            </w:t>
            </w:r>
            <w:r w:rsidRPr="00697482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>С</w:t>
            </w:r>
            <w:r w:rsidRPr="00697482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А</w:t>
            </w:r>
            <w:r w:rsidRPr="00697482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Рудакова</w:t>
            </w:r>
          </w:p>
        </w:tc>
      </w:tr>
    </w:tbl>
    <w:p w14:paraId="4BBF897B" w14:textId="77777777" w:rsidR="00EB01BC" w:rsidRDefault="00EB01B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8964C49" w14:textId="77777777" w:rsidR="00C621A8" w:rsidRDefault="00C621A8">
      <w:pPr>
        <w:jc w:val="center"/>
        <w:rPr>
          <w:bCs/>
          <w:sz w:val="28"/>
        </w:rPr>
      </w:pPr>
    </w:p>
    <w:p w14:paraId="68F98B4C" w14:textId="77777777" w:rsidR="00C621A8" w:rsidRDefault="00C621A8">
      <w:pPr>
        <w:jc w:val="center"/>
        <w:rPr>
          <w:bCs/>
          <w:sz w:val="28"/>
        </w:rPr>
      </w:pPr>
    </w:p>
    <w:p w14:paraId="6144C0A3" w14:textId="77777777" w:rsidR="00C621A8" w:rsidRDefault="00C621A8">
      <w:pPr>
        <w:jc w:val="center"/>
        <w:rPr>
          <w:sz w:val="28"/>
          <w:szCs w:val="28"/>
        </w:rPr>
      </w:pPr>
    </w:p>
    <w:p w14:paraId="259F11EC" w14:textId="77777777" w:rsidR="00C621A8" w:rsidRDefault="00C621A8">
      <w:pPr>
        <w:jc w:val="center"/>
        <w:rPr>
          <w:sz w:val="28"/>
          <w:szCs w:val="28"/>
        </w:rPr>
      </w:pPr>
    </w:p>
    <w:p w14:paraId="627F4301" w14:textId="77777777" w:rsidR="00C621A8" w:rsidRDefault="00C621A8">
      <w:pPr>
        <w:jc w:val="center"/>
        <w:rPr>
          <w:sz w:val="28"/>
          <w:szCs w:val="28"/>
        </w:rPr>
      </w:pPr>
    </w:p>
    <w:p w14:paraId="473A6703" w14:textId="77777777" w:rsidR="00C621A8" w:rsidRDefault="00C039CC">
      <w:pPr>
        <w:rPr>
          <w:sz w:val="28"/>
          <w:szCs w:val="28"/>
        </w:rPr>
      </w:pPr>
      <w:r>
        <w:rPr>
          <w:bCs/>
          <w:sz w:val="28"/>
        </w:rPr>
        <w:br w:type="page" w:clear="all"/>
      </w:r>
    </w:p>
    <w:p w14:paraId="5633AA66" w14:textId="77777777" w:rsidR="00C621A8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14:paraId="171CEF03" w14:textId="77777777" w:rsidR="00C621A8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Порядку постановки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военнослужащих и членов семей погибших (умерших) военнослужащих в качестве лиц, имеющих право на предоставление земельных участков в собственность бесплатно</w:t>
      </w:r>
    </w:p>
    <w:p w14:paraId="4C0A0567" w14:textId="77777777" w:rsidR="00C621A8" w:rsidRDefault="00C621A8">
      <w:pPr>
        <w:rPr>
          <w:bCs/>
          <w:sz w:val="28"/>
        </w:rPr>
      </w:pPr>
    </w:p>
    <w:p w14:paraId="377E2CEA" w14:textId="77777777" w:rsidR="00C621A8" w:rsidRDefault="00C621A8">
      <w:pPr>
        <w:jc w:val="center"/>
        <w:rPr>
          <w:bCs/>
          <w:sz w:val="28"/>
        </w:rPr>
      </w:pPr>
    </w:p>
    <w:p w14:paraId="7E8DE771" w14:textId="77777777" w:rsidR="00C621A8" w:rsidRDefault="00C039CC">
      <w:pPr>
        <w:widowControl w:val="0"/>
        <w:jc w:val="right"/>
        <w:outlineLvl w:val="2"/>
        <w:rPr>
          <w:sz w:val="28"/>
          <w:szCs w:val="20"/>
        </w:rPr>
      </w:pPr>
      <w:r>
        <w:rPr>
          <w:sz w:val="28"/>
          <w:szCs w:val="20"/>
        </w:rPr>
        <w:t>Форма</w:t>
      </w:r>
    </w:p>
    <w:p w14:paraId="24F4E379" w14:textId="77777777" w:rsidR="00C621A8" w:rsidRDefault="00C621A8">
      <w:pPr>
        <w:widowControl w:val="0"/>
        <w:jc w:val="right"/>
        <w:rPr>
          <w:sz w:val="28"/>
          <w:szCs w:val="20"/>
        </w:rPr>
      </w:pPr>
    </w:p>
    <w:p w14:paraId="61C75187" w14:textId="77777777" w:rsidR="00C621A8" w:rsidRDefault="00C039CC">
      <w:pPr>
        <w:widowControl w:val="0"/>
        <w:jc w:val="center"/>
        <w:rPr>
          <w:b/>
          <w:sz w:val="28"/>
          <w:szCs w:val="20"/>
        </w:rPr>
      </w:pPr>
      <w:bookmarkStart w:id="6" w:name="P276"/>
      <w:bookmarkEnd w:id="6"/>
      <w:r>
        <w:rPr>
          <w:b/>
          <w:sz w:val="28"/>
          <w:szCs w:val="20"/>
        </w:rPr>
        <w:t>Реестр поставленных на учет военнослужащих в качестве лиц,</w:t>
      </w:r>
    </w:p>
    <w:p w14:paraId="368F8734" w14:textId="77777777" w:rsidR="00C621A8" w:rsidRDefault="00C039CC">
      <w:pPr>
        <w:widowControl w:val="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имеющих право на предоставление земельного участка </w:t>
      </w:r>
    </w:p>
    <w:p w14:paraId="3B42A398" w14:textId="77777777" w:rsidR="00C621A8" w:rsidRDefault="00C039CC">
      <w:pPr>
        <w:widowControl w:val="0"/>
        <w:jc w:val="center"/>
        <w:rPr>
          <w:sz w:val="28"/>
          <w:szCs w:val="20"/>
        </w:rPr>
      </w:pPr>
      <w:r>
        <w:rPr>
          <w:b/>
          <w:sz w:val="28"/>
          <w:szCs w:val="20"/>
        </w:rPr>
        <w:t>в собственность бесплатно</w:t>
      </w:r>
    </w:p>
    <w:p w14:paraId="068ABF8F" w14:textId="77777777" w:rsidR="00C621A8" w:rsidRDefault="00C621A8">
      <w:pPr>
        <w:widowControl w:val="0"/>
        <w:jc w:val="both"/>
        <w:rPr>
          <w:sz w:val="28"/>
          <w:szCs w:val="20"/>
        </w:rPr>
      </w:pPr>
    </w:p>
    <w:tbl>
      <w:tblPr>
        <w:tblW w:w="1006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"/>
        <w:gridCol w:w="2302"/>
        <w:gridCol w:w="1735"/>
        <w:gridCol w:w="1383"/>
        <w:gridCol w:w="2126"/>
        <w:gridCol w:w="1843"/>
      </w:tblGrid>
      <w:tr w:rsidR="00C621A8" w14:paraId="4B3271FF" w14:textId="77777777">
        <w:tc>
          <w:tcPr>
            <w:tcW w:w="676" w:type="dxa"/>
          </w:tcPr>
          <w:p w14:paraId="13E3936A" w14:textId="77777777" w:rsidR="00C621A8" w:rsidRDefault="00C039CC">
            <w:pPr>
              <w:widowControl w:val="0"/>
              <w:jc w:val="center"/>
            </w:pPr>
            <w:r>
              <w:t>№ п/п</w:t>
            </w:r>
          </w:p>
        </w:tc>
        <w:tc>
          <w:tcPr>
            <w:tcW w:w="2302" w:type="dxa"/>
          </w:tcPr>
          <w:p w14:paraId="1C9B0168" w14:textId="77777777" w:rsidR="00C621A8" w:rsidRDefault="00C039CC">
            <w:pPr>
              <w:widowControl w:val="0"/>
              <w:jc w:val="center"/>
            </w:pPr>
            <w:r>
              <w:t>Фамилия, имя, отчество военнослужащего</w:t>
            </w:r>
          </w:p>
        </w:tc>
        <w:tc>
          <w:tcPr>
            <w:tcW w:w="1735" w:type="dxa"/>
          </w:tcPr>
          <w:p w14:paraId="0191B998" w14:textId="77777777" w:rsidR="00C621A8" w:rsidRDefault="00C039CC">
            <w:pPr>
              <w:widowControl w:val="0"/>
              <w:jc w:val="center"/>
            </w:pPr>
            <w:r>
              <w:t>Адрес постоянного места жительства заявителя</w:t>
            </w:r>
          </w:p>
        </w:tc>
        <w:tc>
          <w:tcPr>
            <w:tcW w:w="1383" w:type="dxa"/>
          </w:tcPr>
          <w:p w14:paraId="4E89A248" w14:textId="77777777" w:rsidR="00C621A8" w:rsidRDefault="00C039CC">
            <w:pPr>
              <w:widowControl w:val="0"/>
              <w:jc w:val="center"/>
            </w:pPr>
            <w:r>
              <w:t>СНИЛС заявителя</w:t>
            </w:r>
          </w:p>
        </w:tc>
        <w:tc>
          <w:tcPr>
            <w:tcW w:w="2126" w:type="dxa"/>
          </w:tcPr>
          <w:p w14:paraId="1123887D" w14:textId="77777777" w:rsidR="00C621A8" w:rsidRDefault="00C039CC">
            <w:pPr>
              <w:widowControl w:val="0"/>
              <w:jc w:val="center"/>
            </w:pPr>
            <w:r>
              <w:t>Серия, номер паспорта заявителя, кем и когда выдан</w:t>
            </w:r>
          </w:p>
        </w:tc>
        <w:tc>
          <w:tcPr>
            <w:tcW w:w="1843" w:type="dxa"/>
          </w:tcPr>
          <w:p w14:paraId="0AABD83C" w14:textId="77777777" w:rsidR="0059775D" w:rsidRDefault="00C039CC">
            <w:pPr>
              <w:widowControl w:val="0"/>
              <w:jc w:val="center"/>
            </w:pPr>
            <w:r>
              <w:t xml:space="preserve">Дата постановки </w:t>
            </w:r>
          </w:p>
          <w:p w14:paraId="1B37EAAB" w14:textId="35AB60C3" w:rsidR="00C621A8" w:rsidRDefault="00C039CC">
            <w:pPr>
              <w:widowControl w:val="0"/>
              <w:jc w:val="center"/>
            </w:pPr>
            <w:r>
              <w:t>на учет</w:t>
            </w:r>
          </w:p>
        </w:tc>
      </w:tr>
      <w:tr w:rsidR="00C621A8" w14:paraId="7B334BAE" w14:textId="77777777">
        <w:tc>
          <w:tcPr>
            <w:tcW w:w="676" w:type="dxa"/>
          </w:tcPr>
          <w:p w14:paraId="694C0F3D" w14:textId="77777777" w:rsidR="00C621A8" w:rsidRDefault="00C039CC">
            <w:pPr>
              <w:widowControl w:val="0"/>
              <w:jc w:val="center"/>
            </w:pPr>
            <w:r>
              <w:t>1.</w:t>
            </w:r>
          </w:p>
        </w:tc>
        <w:tc>
          <w:tcPr>
            <w:tcW w:w="2302" w:type="dxa"/>
          </w:tcPr>
          <w:p w14:paraId="25F17B91" w14:textId="77777777" w:rsidR="00C621A8" w:rsidRDefault="00C621A8">
            <w:pPr>
              <w:widowControl w:val="0"/>
            </w:pPr>
          </w:p>
        </w:tc>
        <w:tc>
          <w:tcPr>
            <w:tcW w:w="1735" w:type="dxa"/>
          </w:tcPr>
          <w:p w14:paraId="3C1E2C70" w14:textId="77777777" w:rsidR="00C621A8" w:rsidRDefault="00C621A8">
            <w:pPr>
              <w:widowControl w:val="0"/>
            </w:pPr>
          </w:p>
        </w:tc>
        <w:tc>
          <w:tcPr>
            <w:tcW w:w="1383" w:type="dxa"/>
          </w:tcPr>
          <w:p w14:paraId="6C9B9874" w14:textId="77777777" w:rsidR="00C621A8" w:rsidRDefault="00C621A8">
            <w:pPr>
              <w:widowControl w:val="0"/>
            </w:pPr>
          </w:p>
        </w:tc>
        <w:tc>
          <w:tcPr>
            <w:tcW w:w="2126" w:type="dxa"/>
          </w:tcPr>
          <w:p w14:paraId="28349D31" w14:textId="77777777" w:rsidR="00C621A8" w:rsidRDefault="00C621A8">
            <w:pPr>
              <w:widowControl w:val="0"/>
            </w:pPr>
          </w:p>
        </w:tc>
        <w:tc>
          <w:tcPr>
            <w:tcW w:w="1843" w:type="dxa"/>
          </w:tcPr>
          <w:p w14:paraId="057F2ECE" w14:textId="77777777" w:rsidR="00C621A8" w:rsidRDefault="00C621A8">
            <w:pPr>
              <w:widowControl w:val="0"/>
            </w:pPr>
          </w:p>
        </w:tc>
      </w:tr>
      <w:tr w:rsidR="00C621A8" w14:paraId="413E4BC9" w14:textId="77777777">
        <w:tc>
          <w:tcPr>
            <w:tcW w:w="676" w:type="dxa"/>
          </w:tcPr>
          <w:p w14:paraId="79EB50E9" w14:textId="77777777" w:rsidR="00C621A8" w:rsidRDefault="00C039CC">
            <w:pPr>
              <w:widowControl w:val="0"/>
              <w:jc w:val="center"/>
            </w:pPr>
            <w:r>
              <w:t>2.</w:t>
            </w:r>
          </w:p>
        </w:tc>
        <w:tc>
          <w:tcPr>
            <w:tcW w:w="2302" w:type="dxa"/>
          </w:tcPr>
          <w:p w14:paraId="538C00D7" w14:textId="77777777" w:rsidR="00C621A8" w:rsidRDefault="00C621A8">
            <w:pPr>
              <w:widowControl w:val="0"/>
            </w:pPr>
          </w:p>
        </w:tc>
        <w:tc>
          <w:tcPr>
            <w:tcW w:w="1735" w:type="dxa"/>
          </w:tcPr>
          <w:p w14:paraId="3D091E3C" w14:textId="77777777" w:rsidR="00C621A8" w:rsidRDefault="00C621A8">
            <w:pPr>
              <w:widowControl w:val="0"/>
            </w:pPr>
          </w:p>
        </w:tc>
        <w:tc>
          <w:tcPr>
            <w:tcW w:w="1383" w:type="dxa"/>
          </w:tcPr>
          <w:p w14:paraId="21D9AD61" w14:textId="77777777" w:rsidR="00C621A8" w:rsidRDefault="00C621A8">
            <w:pPr>
              <w:widowControl w:val="0"/>
            </w:pPr>
          </w:p>
        </w:tc>
        <w:tc>
          <w:tcPr>
            <w:tcW w:w="2126" w:type="dxa"/>
          </w:tcPr>
          <w:p w14:paraId="36DD23F4" w14:textId="77777777" w:rsidR="00C621A8" w:rsidRDefault="00C621A8">
            <w:pPr>
              <w:widowControl w:val="0"/>
            </w:pPr>
          </w:p>
        </w:tc>
        <w:tc>
          <w:tcPr>
            <w:tcW w:w="1843" w:type="dxa"/>
          </w:tcPr>
          <w:p w14:paraId="5CB90694" w14:textId="77777777" w:rsidR="00C621A8" w:rsidRDefault="00C621A8">
            <w:pPr>
              <w:widowControl w:val="0"/>
            </w:pPr>
          </w:p>
        </w:tc>
      </w:tr>
    </w:tbl>
    <w:p w14:paraId="0DEE26B4" w14:textId="77777777" w:rsidR="00C621A8" w:rsidRDefault="00C621A8">
      <w:pPr>
        <w:widowControl w:val="0"/>
        <w:jc w:val="both"/>
        <w:rPr>
          <w:sz w:val="28"/>
          <w:szCs w:val="20"/>
        </w:rPr>
      </w:pPr>
    </w:p>
    <w:p w14:paraId="044F8237" w14:textId="77777777" w:rsidR="00C621A8" w:rsidRDefault="00C621A8">
      <w:pPr>
        <w:widowControl w:val="0"/>
        <w:jc w:val="both"/>
        <w:rPr>
          <w:sz w:val="28"/>
          <w:szCs w:val="20"/>
        </w:rPr>
      </w:pPr>
    </w:p>
    <w:p w14:paraId="79431BA5" w14:textId="77777777" w:rsidR="00C621A8" w:rsidRDefault="00C039CC">
      <w:pPr>
        <w:widowControl w:val="0"/>
        <w:jc w:val="right"/>
        <w:outlineLvl w:val="2"/>
        <w:rPr>
          <w:sz w:val="28"/>
          <w:szCs w:val="20"/>
        </w:rPr>
      </w:pPr>
      <w:r>
        <w:rPr>
          <w:sz w:val="28"/>
          <w:szCs w:val="20"/>
        </w:rPr>
        <w:t>Форма</w:t>
      </w:r>
    </w:p>
    <w:p w14:paraId="1E887477" w14:textId="77777777" w:rsidR="00C621A8" w:rsidRDefault="00C621A8">
      <w:pPr>
        <w:widowControl w:val="0"/>
        <w:jc w:val="both"/>
        <w:rPr>
          <w:sz w:val="28"/>
          <w:szCs w:val="20"/>
        </w:rPr>
      </w:pPr>
    </w:p>
    <w:p w14:paraId="73E8C5E1" w14:textId="77777777" w:rsidR="00C621A8" w:rsidRDefault="00C039CC">
      <w:pPr>
        <w:widowControl w:val="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Реестр поставленных на учет членов семьи погибшего</w:t>
      </w:r>
    </w:p>
    <w:p w14:paraId="43FC41F9" w14:textId="77777777" w:rsidR="00C621A8" w:rsidRDefault="00C039CC">
      <w:pPr>
        <w:widowControl w:val="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(умершего) военнослужащего в качестве лиц, имеющих право</w:t>
      </w:r>
    </w:p>
    <w:p w14:paraId="3F7BC366" w14:textId="10E44DEE" w:rsidR="00C621A8" w:rsidRDefault="00C039CC">
      <w:pPr>
        <w:widowControl w:val="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на предоставление земельного участка </w:t>
      </w:r>
      <w:r w:rsidR="0059775D">
        <w:rPr>
          <w:b/>
          <w:sz w:val="28"/>
          <w:szCs w:val="20"/>
        </w:rPr>
        <w:t xml:space="preserve">в собственность </w:t>
      </w:r>
      <w:r>
        <w:rPr>
          <w:b/>
          <w:sz w:val="28"/>
          <w:szCs w:val="20"/>
        </w:rPr>
        <w:t>бесплатно</w:t>
      </w:r>
    </w:p>
    <w:p w14:paraId="0A040703" w14:textId="77777777" w:rsidR="00C621A8" w:rsidRDefault="00C621A8">
      <w:pPr>
        <w:widowControl w:val="0"/>
        <w:jc w:val="both"/>
        <w:rPr>
          <w:sz w:val="28"/>
          <w:szCs w:val="20"/>
        </w:rPr>
      </w:pPr>
    </w:p>
    <w:tbl>
      <w:tblPr>
        <w:tblW w:w="97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"/>
        <w:gridCol w:w="1593"/>
        <w:gridCol w:w="1209"/>
        <w:gridCol w:w="1355"/>
        <w:gridCol w:w="1114"/>
        <w:gridCol w:w="1438"/>
        <w:gridCol w:w="1276"/>
        <w:gridCol w:w="1134"/>
      </w:tblGrid>
      <w:tr w:rsidR="00C621A8" w14:paraId="189FC0FF" w14:textId="77777777">
        <w:tc>
          <w:tcPr>
            <w:tcW w:w="676" w:type="dxa"/>
          </w:tcPr>
          <w:p w14:paraId="578DA13B" w14:textId="77777777" w:rsidR="00C621A8" w:rsidRDefault="00C039CC">
            <w:pPr>
              <w:widowControl w:val="0"/>
              <w:jc w:val="center"/>
            </w:pPr>
            <w:r>
              <w:t>№ п/п</w:t>
            </w:r>
          </w:p>
        </w:tc>
        <w:tc>
          <w:tcPr>
            <w:tcW w:w="1593" w:type="dxa"/>
          </w:tcPr>
          <w:p w14:paraId="6F6F358A" w14:textId="77777777" w:rsidR="00C621A8" w:rsidRDefault="00C039CC">
            <w:pPr>
              <w:widowControl w:val="0"/>
              <w:jc w:val="center"/>
            </w:pPr>
            <w:r>
              <w:t xml:space="preserve">Фамилия, имя, отчество погибшего (умершего) </w:t>
            </w:r>
            <w:proofErr w:type="gramStart"/>
            <w:r>
              <w:t>военно-служащего</w:t>
            </w:r>
            <w:proofErr w:type="gramEnd"/>
          </w:p>
        </w:tc>
        <w:tc>
          <w:tcPr>
            <w:tcW w:w="1209" w:type="dxa"/>
          </w:tcPr>
          <w:p w14:paraId="1865D88F" w14:textId="77777777" w:rsidR="00C621A8" w:rsidRDefault="00C039CC">
            <w:pPr>
              <w:widowControl w:val="0"/>
              <w:jc w:val="center"/>
            </w:pPr>
            <w:r>
              <w:t>Фамилия, имя, отчество заявителя</w:t>
            </w:r>
          </w:p>
        </w:tc>
        <w:tc>
          <w:tcPr>
            <w:tcW w:w="1355" w:type="dxa"/>
          </w:tcPr>
          <w:p w14:paraId="1631AF4F" w14:textId="77777777" w:rsidR="00C621A8" w:rsidRDefault="00C039CC">
            <w:pPr>
              <w:widowControl w:val="0"/>
              <w:jc w:val="center"/>
            </w:pPr>
            <w:r>
              <w:t xml:space="preserve">Адрес </w:t>
            </w:r>
            <w:proofErr w:type="spellStart"/>
            <w:proofErr w:type="gramStart"/>
            <w:r>
              <w:t>постоян-ного</w:t>
            </w:r>
            <w:proofErr w:type="spellEnd"/>
            <w:proofErr w:type="gramEnd"/>
            <w:r>
              <w:t xml:space="preserve"> места жительства заявителя</w:t>
            </w:r>
          </w:p>
        </w:tc>
        <w:tc>
          <w:tcPr>
            <w:tcW w:w="1114" w:type="dxa"/>
          </w:tcPr>
          <w:p w14:paraId="0B1F1683" w14:textId="77777777" w:rsidR="00C621A8" w:rsidRDefault="00C039CC">
            <w:pPr>
              <w:widowControl w:val="0"/>
              <w:jc w:val="center"/>
            </w:pPr>
            <w:r>
              <w:t xml:space="preserve">СНИЛС </w:t>
            </w:r>
            <w:proofErr w:type="gramStart"/>
            <w:r>
              <w:t>заяви-теля</w:t>
            </w:r>
            <w:proofErr w:type="gramEnd"/>
          </w:p>
        </w:tc>
        <w:tc>
          <w:tcPr>
            <w:tcW w:w="1438" w:type="dxa"/>
          </w:tcPr>
          <w:p w14:paraId="42AF4488" w14:textId="77777777" w:rsidR="00C621A8" w:rsidRDefault="00C039CC">
            <w:pPr>
              <w:widowControl w:val="0"/>
              <w:jc w:val="center"/>
            </w:pPr>
            <w:r>
              <w:t>Серия, номер паспорта заявителя, кем и когда выдан</w:t>
            </w:r>
          </w:p>
        </w:tc>
        <w:tc>
          <w:tcPr>
            <w:tcW w:w="1276" w:type="dxa"/>
          </w:tcPr>
          <w:p w14:paraId="58E4DDF0" w14:textId="77777777" w:rsidR="00C621A8" w:rsidRDefault="00C039CC">
            <w:pPr>
              <w:widowControl w:val="0"/>
              <w:jc w:val="center"/>
            </w:pPr>
            <w:r>
              <w:t xml:space="preserve">Степень родства с погибшим (умершим) </w:t>
            </w:r>
            <w:proofErr w:type="gramStart"/>
            <w:r>
              <w:t>военно-служащим</w:t>
            </w:r>
            <w:proofErr w:type="gramEnd"/>
          </w:p>
        </w:tc>
        <w:tc>
          <w:tcPr>
            <w:tcW w:w="1134" w:type="dxa"/>
          </w:tcPr>
          <w:p w14:paraId="5F23136E" w14:textId="77777777" w:rsidR="00C621A8" w:rsidRDefault="00C039CC">
            <w:pPr>
              <w:widowControl w:val="0"/>
              <w:jc w:val="center"/>
            </w:pPr>
            <w:r>
              <w:t xml:space="preserve">Дата </w:t>
            </w:r>
            <w:proofErr w:type="gramStart"/>
            <w:r>
              <w:t>поста-</w:t>
            </w:r>
            <w:proofErr w:type="spellStart"/>
            <w:r>
              <w:t>новки</w:t>
            </w:r>
            <w:proofErr w:type="spellEnd"/>
            <w:proofErr w:type="gramEnd"/>
            <w:r>
              <w:t xml:space="preserve"> </w:t>
            </w:r>
          </w:p>
          <w:p w14:paraId="5FAD5B98" w14:textId="77777777" w:rsidR="00C621A8" w:rsidRDefault="00C039CC">
            <w:pPr>
              <w:widowControl w:val="0"/>
              <w:jc w:val="center"/>
            </w:pPr>
            <w:r>
              <w:t>на учет</w:t>
            </w:r>
          </w:p>
        </w:tc>
      </w:tr>
      <w:tr w:rsidR="00C621A8" w14:paraId="1F8FB772" w14:textId="77777777">
        <w:tc>
          <w:tcPr>
            <w:tcW w:w="676" w:type="dxa"/>
          </w:tcPr>
          <w:p w14:paraId="43BBA3E5" w14:textId="77777777" w:rsidR="00C621A8" w:rsidRDefault="00C039CC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593" w:type="dxa"/>
          </w:tcPr>
          <w:p w14:paraId="108B56F2" w14:textId="77777777" w:rsidR="00C621A8" w:rsidRDefault="00C621A8">
            <w:pPr>
              <w:widowControl w:val="0"/>
            </w:pPr>
          </w:p>
        </w:tc>
        <w:tc>
          <w:tcPr>
            <w:tcW w:w="1209" w:type="dxa"/>
          </w:tcPr>
          <w:p w14:paraId="4C9331B8" w14:textId="77777777" w:rsidR="00C621A8" w:rsidRDefault="00C621A8">
            <w:pPr>
              <w:widowControl w:val="0"/>
            </w:pPr>
          </w:p>
        </w:tc>
        <w:tc>
          <w:tcPr>
            <w:tcW w:w="1355" w:type="dxa"/>
          </w:tcPr>
          <w:p w14:paraId="45E73556" w14:textId="77777777" w:rsidR="00C621A8" w:rsidRDefault="00C621A8">
            <w:pPr>
              <w:widowControl w:val="0"/>
            </w:pPr>
          </w:p>
        </w:tc>
        <w:tc>
          <w:tcPr>
            <w:tcW w:w="1114" w:type="dxa"/>
          </w:tcPr>
          <w:p w14:paraId="51F607BF" w14:textId="77777777" w:rsidR="00C621A8" w:rsidRDefault="00C621A8">
            <w:pPr>
              <w:widowControl w:val="0"/>
            </w:pPr>
          </w:p>
        </w:tc>
        <w:tc>
          <w:tcPr>
            <w:tcW w:w="1438" w:type="dxa"/>
          </w:tcPr>
          <w:p w14:paraId="66940C9E" w14:textId="77777777" w:rsidR="00C621A8" w:rsidRDefault="00C621A8">
            <w:pPr>
              <w:widowControl w:val="0"/>
            </w:pPr>
          </w:p>
        </w:tc>
        <w:tc>
          <w:tcPr>
            <w:tcW w:w="1276" w:type="dxa"/>
          </w:tcPr>
          <w:p w14:paraId="58B4E842" w14:textId="77777777" w:rsidR="00C621A8" w:rsidRDefault="00C621A8">
            <w:pPr>
              <w:widowControl w:val="0"/>
            </w:pPr>
          </w:p>
        </w:tc>
        <w:tc>
          <w:tcPr>
            <w:tcW w:w="1134" w:type="dxa"/>
          </w:tcPr>
          <w:p w14:paraId="2F3F042B" w14:textId="77777777" w:rsidR="00C621A8" w:rsidRDefault="00C621A8">
            <w:pPr>
              <w:widowControl w:val="0"/>
            </w:pPr>
          </w:p>
        </w:tc>
      </w:tr>
      <w:tr w:rsidR="00C621A8" w14:paraId="693D3E34" w14:textId="77777777">
        <w:tc>
          <w:tcPr>
            <w:tcW w:w="676" w:type="dxa"/>
          </w:tcPr>
          <w:p w14:paraId="677D5160" w14:textId="77777777" w:rsidR="00C621A8" w:rsidRDefault="00C039CC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593" w:type="dxa"/>
          </w:tcPr>
          <w:p w14:paraId="4DA7BC39" w14:textId="77777777" w:rsidR="00C621A8" w:rsidRDefault="00C621A8">
            <w:pPr>
              <w:widowControl w:val="0"/>
            </w:pPr>
          </w:p>
        </w:tc>
        <w:tc>
          <w:tcPr>
            <w:tcW w:w="1209" w:type="dxa"/>
          </w:tcPr>
          <w:p w14:paraId="36ECA336" w14:textId="77777777" w:rsidR="00C621A8" w:rsidRDefault="00C621A8">
            <w:pPr>
              <w:widowControl w:val="0"/>
            </w:pPr>
          </w:p>
        </w:tc>
        <w:tc>
          <w:tcPr>
            <w:tcW w:w="1355" w:type="dxa"/>
          </w:tcPr>
          <w:p w14:paraId="2F3E138D" w14:textId="77777777" w:rsidR="00C621A8" w:rsidRDefault="00C621A8">
            <w:pPr>
              <w:widowControl w:val="0"/>
            </w:pPr>
          </w:p>
        </w:tc>
        <w:tc>
          <w:tcPr>
            <w:tcW w:w="1114" w:type="dxa"/>
          </w:tcPr>
          <w:p w14:paraId="7B80E641" w14:textId="77777777" w:rsidR="00C621A8" w:rsidRDefault="00C621A8">
            <w:pPr>
              <w:widowControl w:val="0"/>
            </w:pPr>
          </w:p>
        </w:tc>
        <w:tc>
          <w:tcPr>
            <w:tcW w:w="1438" w:type="dxa"/>
          </w:tcPr>
          <w:p w14:paraId="1B0E4A3F" w14:textId="77777777" w:rsidR="00C621A8" w:rsidRDefault="00C621A8">
            <w:pPr>
              <w:widowControl w:val="0"/>
            </w:pPr>
          </w:p>
        </w:tc>
        <w:tc>
          <w:tcPr>
            <w:tcW w:w="1276" w:type="dxa"/>
          </w:tcPr>
          <w:p w14:paraId="0E430577" w14:textId="77777777" w:rsidR="00C621A8" w:rsidRDefault="00C621A8">
            <w:pPr>
              <w:widowControl w:val="0"/>
            </w:pPr>
          </w:p>
        </w:tc>
        <w:tc>
          <w:tcPr>
            <w:tcW w:w="1134" w:type="dxa"/>
          </w:tcPr>
          <w:p w14:paraId="3C357102" w14:textId="77777777" w:rsidR="00C621A8" w:rsidRDefault="00C621A8">
            <w:pPr>
              <w:widowControl w:val="0"/>
            </w:pPr>
          </w:p>
        </w:tc>
      </w:tr>
    </w:tbl>
    <w:p w14:paraId="6D8840FB" w14:textId="77777777" w:rsidR="00C621A8" w:rsidRDefault="00C621A8">
      <w:pPr>
        <w:ind w:left="4820"/>
        <w:jc w:val="center"/>
        <w:rPr>
          <w:b/>
        </w:rPr>
      </w:pPr>
    </w:p>
    <w:p w14:paraId="1F31D333" w14:textId="2A690B7A" w:rsidR="00C621A8" w:rsidRDefault="00C621A8">
      <w:pPr>
        <w:ind w:left="4820"/>
        <w:jc w:val="center"/>
        <w:rPr>
          <w:b/>
        </w:rPr>
      </w:pPr>
    </w:p>
    <w:p w14:paraId="1AEA0716" w14:textId="77777777" w:rsidR="00EB01BC" w:rsidRDefault="00EB01BC">
      <w:pPr>
        <w:ind w:left="4820"/>
        <w:jc w:val="center"/>
        <w:rPr>
          <w:b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786"/>
        <w:gridCol w:w="4995"/>
      </w:tblGrid>
      <w:tr w:rsidR="00EB01BC" w:rsidRPr="00697482" w14:paraId="6F3048E2" w14:textId="77777777" w:rsidTr="00EB01BC">
        <w:trPr>
          <w:trHeight w:val="567"/>
        </w:trPr>
        <w:tc>
          <w:tcPr>
            <w:tcW w:w="4786" w:type="dxa"/>
          </w:tcPr>
          <w:p w14:paraId="7854B876" w14:textId="77777777" w:rsidR="00EB01BC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697482">
              <w:rPr>
                <w:b/>
                <w:sz w:val="28"/>
                <w:szCs w:val="28"/>
              </w:rPr>
              <w:t xml:space="preserve">ачальник управления </w:t>
            </w:r>
          </w:p>
          <w:p w14:paraId="65358ABD" w14:textId="77777777" w:rsidR="00EB01BC" w:rsidRPr="00697482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>социальной политики</w:t>
            </w:r>
          </w:p>
        </w:tc>
        <w:tc>
          <w:tcPr>
            <w:tcW w:w="4995" w:type="dxa"/>
          </w:tcPr>
          <w:p w14:paraId="521868E0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              </w:t>
            </w:r>
          </w:p>
          <w:p w14:paraId="0D7C28A7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</w:t>
            </w:r>
            <w:r>
              <w:rPr>
                <w:b/>
                <w:sz w:val="28"/>
                <w:szCs w:val="28"/>
              </w:rPr>
              <w:t xml:space="preserve">            </w:t>
            </w:r>
            <w:r w:rsidRPr="00697482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>С</w:t>
            </w:r>
            <w:r w:rsidRPr="00697482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А</w:t>
            </w:r>
            <w:r w:rsidRPr="00697482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Рудакова</w:t>
            </w:r>
          </w:p>
        </w:tc>
      </w:tr>
    </w:tbl>
    <w:p w14:paraId="3170B4D9" w14:textId="77777777" w:rsidR="00C621A8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14:paraId="0FBA8A17" w14:textId="77777777" w:rsidR="0059775D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Порядку постановки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военнослужащих и членов семей погибших (умерших) военнослужащих в качестве лиц, имеющих право </w:t>
      </w:r>
    </w:p>
    <w:p w14:paraId="4BD6C78A" w14:textId="7D931C88" w:rsidR="00C621A8" w:rsidRDefault="00C039CC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предоставление земельных участков в собственность бесплатно</w:t>
      </w:r>
    </w:p>
    <w:p w14:paraId="09B1E9C1" w14:textId="77777777" w:rsidR="00C621A8" w:rsidRDefault="00C621A8">
      <w:pPr>
        <w:ind w:left="4820"/>
        <w:jc w:val="center"/>
        <w:rPr>
          <w:b/>
          <w:sz w:val="28"/>
        </w:rPr>
      </w:pPr>
    </w:p>
    <w:p w14:paraId="096144D1" w14:textId="77777777" w:rsidR="00C621A8" w:rsidRDefault="00C621A8">
      <w:pPr>
        <w:rPr>
          <w:b/>
          <w:sz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62"/>
        <w:gridCol w:w="491"/>
        <w:gridCol w:w="1711"/>
        <w:gridCol w:w="3817"/>
        <w:gridCol w:w="62"/>
      </w:tblGrid>
      <w:tr w:rsidR="00C621A8" w14:paraId="0210BDC5" w14:textId="77777777">
        <w:trPr>
          <w:gridAfter w:val="1"/>
          <w:wAfter w:w="62" w:type="dxa"/>
        </w:trPr>
        <w:tc>
          <w:tcPr>
            <w:tcW w:w="425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99C623" w14:textId="77777777" w:rsidR="00C621A8" w:rsidRDefault="00C621A8">
            <w:pPr>
              <w:widowControl w:val="0"/>
              <w:rPr>
                <w:sz w:val="28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D53201A" w14:textId="7DF19A72" w:rsidR="00C621A8" w:rsidRDefault="0059775D">
            <w:pPr>
              <w:pStyle w:val="aff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Начальнику</w:t>
            </w:r>
            <w:r w:rsidR="00C039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управления </w:t>
            </w:r>
          </w:p>
          <w:p w14:paraId="13BF2849" w14:textId="77777777" w:rsidR="0059775D" w:rsidRDefault="00C039CC" w:rsidP="0059775D">
            <w:pPr>
              <w:pStyle w:val="aff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социальной </w:t>
            </w:r>
            <w:r w:rsidR="0059775D">
              <w:rPr>
                <w:rFonts w:ascii="Times New Roman" w:hAnsi="Times New Roman" w:cs="Times New Roman"/>
                <w:b/>
                <w:sz w:val="28"/>
                <w:szCs w:val="28"/>
              </w:rPr>
              <w:t>политики администрации</w:t>
            </w:r>
          </w:p>
          <w:p w14:paraId="499F0163" w14:textId="41FE37E1" w:rsidR="00C621A8" w:rsidRDefault="0059775D" w:rsidP="0059775D">
            <w:pPr>
              <w:pStyle w:val="aff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Губкинского городского округа </w:t>
            </w:r>
          </w:p>
          <w:p w14:paraId="74051558" w14:textId="77777777" w:rsidR="00C621A8" w:rsidRDefault="00C039CC">
            <w:pPr>
              <w:widowControl w:val="0"/>
              <w:jc w:val="center"/>
              <w:rPr>
                <w:sz w:val="28"/>
                <w:szCs w:val="20"/>
              </w:rPr>
            </w:pPr>
            <w:r>
              <w:t>_________________________________________</w:t>
            </w:r>
          </w:p>
        </w:tc>
      </w:tr>
      <w:tr w:rsidR="00C621A8" w14:paraId="0A573809" w14:textId="77777777">
        <w:tc>
          <w:tcPr>
            <w:tcW w:w="984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4CD827" w14:textId="77777777" w:rsidR="00C621A8" w:rsidRDefault="00C621A8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</w:p>
          <w:p w14:paraId="3A0D22BE" w14:textId="77777777" w:rsidR="00C621A8" w:rsidRDefault="00C621A8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</w:p>
          <w:p w14:paraId="24FAA3F3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Заявление </w:t>
            </w:r>
          </w:p>
          <w:p w14:paraId="3E705B59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о снятии с учета лиц, имеющих право</w:t>
            </w:r>
          </w:p>
          <w:p w14:paraId="776D3667" w14:textId="77777777" w:rsidR="00C621A8" w:rsidRDefault="00C039CC">
            <w:pPr>
              <w:widowControl w:val="0"/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на предоставление земельного участка в собственность бесплатно</w:t>
            </w:r>
          </w:p>
          <w:p w14:paraId="33CCFBCA" w14:textId="77777777" w:rsidR="00C621A8" w:rsidRDefault="00C621A8">
            <w:pPr>
              <w:widowControl w:val="0"/>
              <w:jc w:val="both"/>
              <w:rPr>
                <w:sz w:val="28"/>
                <w:szCs w:val="20"/>
              </w:rPr>
            </w:pPr>
          </w:p>
          <w:p w14:paraId="59E43D49" w14:textId="77777777" w:rsidR="00C621A8" w:rsidRDefault="00C039CC">
            <w:pPr>
              <w:widowControl w:val="0"/>
              <w:ind w:firstLine="709"/>
              <w:jc w:val="both"/>
              <w:rPr>
                <w:sz w:val="28"/>
                <w:szCs w:val="20"/>
              </w:rPr>
            </w:pPr>
            <w:proofErr w:type="gramStart"/>
            <w:r>
              <w:rPr>
                <w:sz w:val="28"/>
                <w:szCs w:val="20"/>
              </w:rPr>
              <w:t>Я,_</w:t>
            </w:r>
            <w:proofErr w:type="gramEnd"/>
            <w:r>
              <w:rPr>
                <w:sz w:val="28"/>
                <w:szCs w:val="20"/>
              </w:rPr>
              <w:t>_____________________________________________________________,</w:t>
            </w:r>
          </w:p>
          <w:p w14:paraId="24100F9C" w14:textId="77777777" w:rsidR="00C621A8" w:rsidRDefault="00C039CC">
            <w:pPr>
              <w:widowControl w:val="0"/>
              <w:jc w:val="center"/>
            </w:pPr>
            <w:r>
              <w:t>(фамилия, имя, отчество (при наличии) заявителя)</w:t>
            </w:r>
          </w:p>
          <w:p w14:paraId="17339157" w14:textId="59B2B163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проживающий(-</w:t>
            </w:r>
            <w:proofErr w:type="spellStart"/>
            <w:r>
              <w:rPr>
                <w:sz w:val="28"/>
                <w:szCs w:val="20"/>
              </w:rPr>
              <w:t>ая</w:t>
            </w:r>
            <w:proofErr w:type="spellEnd"/>
            <w:r>
              <w:rPr>
                <w:sz w:val="28"/>
                <w:szCs w:val="20"/>
              </w:rPr>
              <w:t>) по адресу: __________________________________________ ____________________________________________________________________,</w:t>
            </w:r>
          </w:p>
          <w:p w14:paraId="305B7CE4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документ, удостоверяющий личность:</w:t>
            </w:r>
          </w:p>
          <w:p w14:paraId="40D2F8D7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наименование документа: _____________, серия _______ № _________________,</w:t>
            </w:r>
          </w:p>
          <w:p w14:paraId="78A12AEA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кем и когда выдан_____________________________________________________,</w:t>
            </w:r>
          </w:p>
          <w:p w14:paraId="59F858E7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СНИЛС _____-_____-_____-_____,</w:t>
            </w:r>
          </w:p>
          <w:p w14:paraId="27778689" w14:textId="77777777" w:rsidR="00C621A8" w:rsidRDefault="00C039CC">
            <w:pPr>
              <w:widowControl w:val="0"/>
              <w:rPr>
                <w:sz w:val="28"/>
                <w:szCs w:val="20"/>
              </w:rPr>
            </w:pPr>
            <w:proofErr w:type="gramStart"/>
            <w:r>
              <w:rPr>
                <w:sz w:val="28"/>
                <w:szCs w:val="20"/>
              </w:rPr>
              <w:t>телефон:_</w:t>
            </w:r>
            <w:proofErr w:type="gramEnd"/>
            <w:r>
              <w:rPr>
                <w:sz w:val="28"/>
                <w:szCs w:val="20"/>
              </w:rPr>
              <w:t>____________________________________________________________,</w:t>
            </w:r>
          </w:p>
          <w:p w14:paraId="2F710FD6" w14:textId="77777777" w:rsidR="00C621A8" w:rsidRDefault="00C039CC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прошу снять меня как военнослужащего (лицо, заключившее контракт о пребывании в добровольческом формировании, содействующем выполнению задач, возложенных на Вооруженные Силы Российской Федерации, лицо, проходящее (проходившее) службу в войсках национальной гвардии Российской Федерации и имеющее специальное звания полиции, - нужное выбрать), ветерана боевых действий, удостоенного звания Героя Российской Федерации (награжденного орденом Российской Федерации за заслуги, проявленные в ходе участия в специальной военной операции), или члена семьи погибшего (умершего) военнослужащего с учета лиц, имеющих право на предоставление земельного участка в собственность бесплатно.</w:t>
            </w:r>
          </w:p>
          <w:p w14:paraId="1F7944F5" w14:textId="77777777" w:rsidR="00C621A8" w:rsidRDefault="00C621A8">
            <w:pPr>
              <w:widowControl w:val="0"/>
              <w:ind w:firstLine="709"/>
              <w:jc w:val="both"/>
              <w:rPr>
                <w:sz w:val="28"/>
                <w:szCs w:val="20"/>
              </w:rPr>
            </w:pPr>
          </w:p>
        </w:tc>
      </w:tr>
      <w:tr w:rsidR="00C621A8" w14:paraId="43A3E6ED" w14:textId="77777777">
        <w:tc>
          <w:tcPr>
            <w:tcW w:w="37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0D5A41" w14:textId="77777777" w:rsidR="00C621A8" w:rsidRDefault="00C039C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«___» ____________ 20____ г.</w:t>
            </w:r>
          </w:p>
          <w:p w14:paraId="4E4C572A" w14:textId="77777777" w:rsidR="00C621A8" w:rsidRDefault="00C039CC">
            <w:pPr>
              <w:widowControl w:val="0"/>
              <w:jc w:val="center"/>
            </w:pPr>
            <w:r>
              <w:t>(дата)</w:t>
            </w:r>
          </w:p>
        </w:tc>
        <w:tc>
          <w:tcPr>
            <w:tcW w:w="220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B8C125" w14:textId="77777777" w:rsidR="00C621A8" w:rsidRDefault="00C621A8">
            <w:pPr>
              <w:widowControl w:val="0"/>
              <w:jc w:val="center"/>
              <w:rPr>
                <w:sz w:val="28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7D68EF2" w14:textId="77777777" w:rsidR="00C621A8" w:rsidRDefault="00C039C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</w:t>
            </w:r>
          </w:p>
          <w:p w14:paraId="4D369FF9" w14:textId="77777777" w:rsidR="00C621A8" w:rsidRDefault="00C039CC">
            <w:pPr>
              <w:widowControl w:val="0"/>
              <w:jc w:val="center"/>
            </w:pPr>
            <w:r>
              <w:t>(подпись)</w:t>
            </w:r>
          </w:p>
        </w:tc>
      </w:tr>
    </w:tbl>
    <w:p w14:paraId="01DEF947" w14:textId="374BF8C2" w:rsidR="00C621A8" w:rsidRDefault="00C621A8">
      <w:pPr>
        <w:widowControl w:val="0"/>
        <w:jc w:val="both"/>
        <w:rPr>
          <w:sz w:val="28"/>
          <w:szCs w:val="20"/>
        </w:rPr>
      </w:pPr>
    </w:p>
    <w:p w14:paraId="7893037D" w14:textId="77777777" w:rsidR="00EB01BC" w:rsidRDefault="00EB01BC">
      <w:pPr>
        <w:widowControl w:val="0"/>
        <w:jc w:val="both"/>
        <w:rPr>
          <w:sz w:val="28"/>
          <w:szCs w:val="20"/>
        </w:rPr>
      </w:pPr>
    </w:p>
    <w:p w14:paraId="6E6B888E" w14:textId="2E62951D" w:rsidR="0059775D" w:rsidRDefault="0059775D">
      <w:pPr>
        <w:widowControl w:val="0"/>
        <w:jc w:val="both"/>
        <w:rPr>
          <w:sz w:val="28"/>
          <w:szCs w:val="20"/>
        </w:rPr>
      </w:pPr>
    </w:p>
    <w:p w14:paraId="16FF582C" w14:textId="77777777" w:rsidR="0059775D" w:rsidRDefault="0059775D">
      <w:pPr>
        <w:widowControl w:val="0"/>
        <w:jc w:val="both"/>
        <w:rPr>
          <w:sz w:val="28"/>
          <w:szCs w:val="20"/>
        </w:rPr>
      </w:pPr>
    </w:p>
    <w:p w14:paraId="620DD0D6" w14:textId="77777777" w:rsidR="00C621A8" w:rsidRDefault="00C039CC">
      <w:pPr>
        <w:ind w:left="-142"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Расписка-уведомление</w:t>
      </w:r>
    </w:p>
    <w:p w14:paraId="47119CDA" w14:textId="77777777" w:rsidR="00C621A8" w:rsidRDefault="00C621A8">
      <w:pPr>
        <w:ind w:left="-142" w:firstLine="709"/>
        <w:jc w:val="both"/>
        <w:rPr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56"/>
        <w:gridCol w:w="3256"/>
      </w:tblGrid>
      <w:tr w:rsidR="00C621A8" w14:paraId="30AC23F9" w14:textId="77777777">
        <w:tc>
          <w:tcPr>
            <w:tcW w:w="3256" w:type="dxa"/>
            <w:vMerge w:val="restart"/>
            <w:shd w:val="clear" w:color="auto" w:fill="auto"/>
            <w:vAlign w:val="center"/>
          </w:tcPr>
          <w:p w14:paraId="09BB3263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6512" w:type="dxa"/>
            <w:gridSpan w:val="2"/>
            <w:shd w:val="clear" w:color="auto" w:fill="auto"/>
            <w:vAlign w:val="center"/>
          </w:tcPr>
          <w:p w14:paraId="6D88B59C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Принял</w:t>
            </w:r>
          </w:p>
        </w:tc>
      </w:tr>
      <w:tr w:rsidR="00C621A8" w14:paraId="0760F51C" w14:textId="77777777">
        <w:tc>
          <w:tcPr>
            <w:tcW w:w="3256" w:type="dxa"/>
            <w:vMerge/>
            <w:shd w:val="clear" w:color="auto" w:fill="auto"/>
            <w:vAlign w:val="center"/>
          </w:tcPr>
          <w:p w14:paraId="56ECDC80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57D3FA8F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приема заявления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7A40148A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специалиста</w:t>
            </w:r>
          </w:p>
        </w:tc>
      </w:tr>
      <w:tr w:rsidR="00C621A8" w14:paraId="22F9E190" w14:textId="77777777">
        <w:tc>
          <w:tcPr>
            <w:tcW w:w="3256" w:type="dxa"/>
            <w:shd w:val="clear" w:color="auto" w:fill="auto"/>
            <w:vAlign w:val="center"/>
          </w:tcPr>
          <w:p w14:paraId="2DA7FA21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20339E5B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774EBEC7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4F2228" w14:textId="77777777" w:rsidR="00C621A8" w:rsidRDefault="00C621A8">
      <w:pPr>
        <w:jc w:val="both"/>
        <w:rPr>
          <w:sz w:val="28"/>
          <w:szCs w:val="28"/>
        </w:rPr>
      </w:pPr>
    </w:p>
    <w:p w14:paraId="61DE585B" w14:textId="77777777" w:rsidR="00C621A8" w:rsidRDefault="00C621A8">
      <w:pPr>
        <w:pBdr>
          <w:bottom w:val="single" w:sz="4" w:space="1" w:color="000000"/>
        </w:pBdr>
        <w:ind w:left="-142" w:firstLine="709"/>
        <w:jc w:val="center"/>
        <w:rPr>
          <w:sz w:val="28"/>
          <w:szCs w:val="28"/>
        </w:rPr>
      </w:pPr>
    </w:p>
    <w:p w14:paraId="29F0969E" w14:textId="77777777" w:rsidR="00C621A8" w:rsidRDefault="00C039CC">
      <w:pPr>
        <w:ind w:left="-142" w:firstLine="709"/>
        <w:jc w:val="center"/>
      </w:pPr>
      <w:r>
        <w:t>(линия отреза)</w:t>
      </w:r>
    </w:p>
    <w:p w14:paraId="0DCEF309" w14:textId="77777777" w:rsidR="00C621A8" w:rsidRDefault="00C621A8">
      <w:pPr>
        <w:ind w:left="-142" w:firstLine="709"/>
        <w:jc w:val="center"/>
        <w:rPr>
          <w:sz w:val="28"/>
          <w:szCs w:val="28"/>
        </w:rPr>
      </w:pPr>
    </w:p>
    <w:p w14:paraId="574E4642" w14:textId="77777777" w:rsidR="00C621A8" w:rsidRDefault="00C039CC">
      <w:pPr>
        <w:ind w:left="-14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Расписка-уведомление</w:t>
      </w:r>
    </w:p>
    <w:p w14:paraId="70EA2F56" w14:textId="77777777" w:rsidR="00C621A8" w:rsidRDefault="00C621A8">
      <w:pPr>
        <w:ind w:left="-142" w:firstLine="709"/>
        <w:jc w:val="both"/>
        <w:rPr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56"/>
        <w:gridCol w:w="3256"/>
      </w:tblGrid>
      <w:tr w:rsidR="00C621A8" w14:paraId="0143F816" w14:textId="77777777">
        <w:tc>
          <w:tcPr>
            <w:tcW w:w="3256" w:type="dxa"/>
            <w:vMerge w:val="restart"/>
            <w:shd w:val="clear" w:color="auto" w:fill="auto"/>
            <w:vAlign w:val="center"/>
          </w:tcPr>
          <w:p w14:paraId="6326DC84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номер заявления</w:t>
            </w:r>
          </w:p>
        </w:tc>
        <w:tc>
          <w:tcPr>
            <w:tcW w:w="6512" w:type="dxa"/>
            <w:gridSpan w:val="2"/>
            <w:shd w:val="clear" w:color="auto" w:fill="auto"/>
            <w:vAlign w:val="center"/>
          </w:tcPr>
          <w:p w14:paraId="64E6B1E8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Принял</w:t>
            </w:r>
          </w:p>
        </w:tc>
      </w:tr>
      <w:tr w:rsidR="00C621A8" w14:paraId="542B82FD" w14:textId="77777777">
        <w:tc>
          <w:tcPr>
            <w:tcW w:w="3256" w:type="dxa"/>
            <w:vMerge/>
            <w:shd w:val="clear" w:color="auto" w:fill="auto"/>
            <w:vAlign w:val="center"/>
          </w:tcPr>
          <w:p w14:paraId="27911F90" w14:textId="77777777" w:rsidR="00C621A8" w:rsidRDefault="00C62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05749A4E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приема заявления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655049C9" w14:textId="77777777" w:rsidR="00C621A8" w:rsidRDefault="00C039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Подпись, фамилия и инициалы специалиста, принявшего заявление</w:t>
            </w:r>
          </w:p>
        </w:tc>
      </w:tr>
    </w:tbl>
    <w:p w14:paraId="244D19B3" w14:textId="77777777" w:rsidR="00C621A8" w:rsidRDefault="00C621A8">
      <w:pPr>
        <w:rPr>
          <w:bCs/>
          <w:sz w:val="28"/>
        </w:rPr>
      </w:pPr>
    </w:p>
    <w:p w14:paraId="3CDFB02F" w14:textId="77777777" w:rsidR="00C621A8" w:rsidRDefault="00C621A8">
      <w:pPr>
        <w:rPr>
          <w:bCs/>
          <w:sz w:val="28"/>
        </w:rPr>
      </w:pPr>
    </w:p>
    <w:p w14:paraId="6C76D1D7" w14:textId="77777777" w:rsidR="00C621A8" w:rsidRDefault="00C621A8"/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EB01BC" w:rsidRPr="00697482" w14:paraId="5B97E039" w14:textId="77777777" w:rsidTr="00092FDD">
        <w:trPr>
          <w:trHeight w:val="567"/>
        </w:trPr>
        <w:tc>
          <w:tcPr>
            <w:tcW w:w="4786" w:type="dxa"/>
          </w:tcPr>
          <w:p w14:paraId="3AF9CA85" w14:textId="77777777" w:rsidR="00EB01BC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697482">
              <w:rPr>
                <w:b/>
                <w:sz w:val="28"/>
                <w:szCs w:val="28"/>
              </w:rPr>
              <w:t xml:space="preserve">ачальник управления </w:t>
            </w:r>
          </w:p>
          <w:p w14:paraId="1BDB30C0" w14:textId="77777777" w:rsidR="00EB01BC" w:rsidRPr="00697482" w:rsidRDefault="00EB01BC" w:rsidP="00092FDD">
            <w:pPr>
              <w:spacing w:line="320" w:lineRule="exact"/>
              <w:ind w:left="-105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>социальной политики</w:t>
            </w:r>
          </w:p>
        </w:tc>
        <w:tc>
          <w:tcPr>
            <w:tcW w:w="5137" w:type="dxa"/>
          </w:tcPr>
          <w:p w14:paraId="42EA06D3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b/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              </w:t>
            </w:r>
          </w:p>
          <w:p w14:paraId="271494A9" w14:textId="77777777" w:rsidR="00EB01BC" w:rsidRPr="00697482" w:rsidRDefault="00EB01BC" w:rsidP="00092FDD">
            <w:pPr>
              <w:spacing w:line="320" w:lineRule="exact"/>
              <w:ind w:left="-105"/>
              <w:jc w:val="center"/>
              <w:rPr>
                <w:sz w:val="28"/>
                <w:szCs w:val="28"/>
              </w:rPr>
            </w:pPr>
            <w:r w:rsidRPr="00697482">
              <w:rPr>
                <w:b/>
                <w:sz w:val="28"/>
                <w:szCs w:val="28"/>
              </w:rPr>
              <w:t xml:space="preserve">                       </w:t>
            </w:r>
            <w:r>
              <w:rPr>
                <w:b/>
                <w:sz w:val="28"/>
                <w:szCs w:val="28"/>
              </w:rPr>
              <w:t xml:space="preserve">            </w:t>
            </w:r>
            <w:r w:rsidRPr="00697482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>С</w:t>
            </w:r>
            <w:r w:rsidRPr="00697482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А</w:t>
            </w:r>
            <w:r w:rsidRPr="00697482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Рудакова</w:t>
            </w:r>
          </w:p>
        </w:tc>
      </w:tr>
    </w:tbl>
    <w:p w14:paraId="255D0BFC" w14:textId="77777777" w:rsidR="00C621A8" w:rsidRDefault="00C621A8">
      <w:pPr>
        <w:rPr>
          <w:b/>
          <w:bCs/>
        </w:rPr>
      </w:pPr>
    </w:p>
    <w:sectPr w:rsidR="00C621A8">
      <w:headerReference w:type="default" r:id="rId10"/>
      <w:headerReference w:type="first" r:id="rId11"/>
      <w:pgSz w:w="11906" w:h="16838"/>
      <w:pgMar w:top="1134" w:right="42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B4714" w14:textId="77777777" w:rsidR="000E57F0" w:rsidRDefault="000E57F0">
      <w:r>
        <w:separator/>
      </w:r>
    </w:p>
  </w:endnote>
  <w:endnote w:type="continuationSeparator" w:id="0">
    <w:p w14:paraId="3773175C" w14:textId="77777777" w:rsidR="000E57F0" w:rsidRDefault="000E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C2283" w14:textId="77777777" w:rsidR="000E57F0" w:rsidRDefault="000E57F0">
      <w:r>
        <w:separator/>
      </w:r>
    </w:p>
  </w:footnote>
  <w:footnote w:type="continuationSeparator" w:id="0">
    <w:p w14:paraId="4F823876" w14:textId="77777777" w:rsidR="000E57F0" w:rsidRDefault="000E5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3903318"/>
      <w:docPartObj>
        <w:docPartGallery w:val="Page Numbers (Top of Page)"/>
        <w:docPartUnique/>
      </w:docPartObj>
    </w:sdtPr>
    <w:sdtEndPr/>
    <w:sdtContent>
      <w:p w14:paraId="1C39DDA4" w14:textId="1CBC361E" w:rsidR="00C621A8" w:rsidRDefault="00C039CC" w:rsidP="003A4109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48EC" w14:textId="74BC7E62" w:rsidR="00BC22F0" w:rsidRDefault="00BC22F0">
    <w:pPr>
      <w:pStyle w:val="af6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C25AA"/>
    <w:multiLevelType w:val="hybridMultilevel"/>
    <w:tmpl w:val="48122A54"/>
    <w:lvl w:ilvl="0" w:tplc="544A0872">
      <w:start w:val="1"/>
      <w:numFmt w:val="decimal"/>
      <w:lvlText w:val="%1)"/>
      <w:lvlJc w:val="left"/>
    </w:lvl>
    <w:lvl w:ilvl="1" w:tplc="4B9AC110">
      <w:start w:val="1"/>
      <w:numFmt w:val="lowerLetter"/>
      <w:lvlText w:val="%2."/>
      <w:lvlJc w:val="left"/>
      <w:pPr>
        <w:ind w:left="1440" w:hanging="360"/>
      </w:pPr>
    </w:lvl>
    <w:lvl w:ilvl="2" w:tplc="179872E8">
      <w:start w:val="1"/>
      <w:numFmt w:val="lowerRoman"/>
      <w:lvlText w:val="%3."/>
      <w:lvlJc w:val="right"/>
      <w:pPr>
        <w:ind w:left="2160" w:hanging="180"/>
      </w:pPr>
    </w:lvl>
    <w:lvl w:ilvl="3" w:tplc="8EC47F7C">
      <w:start w:val="1"/>
      <w:numFmt w:val="decimal"/>
      <w:lvlText w:val="%4."/>
      <w:lvlJc w:val="left"/>
      <w:pPr>
        <w:ind w:left="2880" w:hanging="360"/>
      </w:pPr>
    </w:lvl>
    <w:lvl w:ilvl="4" w:tplc="2D06900C">
      <w:start w:val="1"/>
      <w:numFmt w:val="lowerLetter"/>
      <w:lvlText w:val="%5."/>
      <w:lvlJc w:val="left"/>
      <w:pPr>
        <w:ind w:left="3600" w:hanging="360"/>
      </w:pPr>
    </w:lvl>
    <w:lvl w:ilvl="5" w:tplc="7E9A5204">
      <w:start w:val="1"/>
      <w:numFmt w:val="lowerRoman"/>
      <w:lvlText w:val="%6."/>
      <w:lvlJc w:val="right"/>
      <w:pPr>
        <w:ind w:left="4320" w:hanging="180"/>
      </w:pPr>
    </w:lvl>
    <w:lvl w:ilvl="6" w:tplc="B6BA78E0">
      <w:start w:val="1"/>
      <w:numFmt w:val="decimal"/>
      <w:lvlText w:val="%7."/>
      <w:lvlJc w:val="left"/>
      <w:pPr>
        <w:ind w:left="5040" w:hanging="360"/>
      </w:pPr>
    </w:lvl>
    <w:lvl w:ilvl="7" w:tplc="B1242DEE">
      <w:start w:val="1"/>
      <w:numFmt w:val="lowerLetter"/>
      <w:lvlText w:val="%8."/>
      <w:lvlJc w:val="left"/>
      <w:pPr>
        <w:ind w:left="5760" w:hanging="360"/>
      </w:pPr>
    </w:lvl>
    <w:lvl w:ilvl="8" w:tplc="79FA001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A45CA"/>
    <w:multiLevelType w:val="hybridMultilevel"/>
    <w:tmpl w:val="4BC68366"/>
    <w:lvl w:ilvl="0" w:tplc="428A299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31F62CD6">
      <w:start w:val="1"/>
      <w:numFmt w:val="decimal"/>
      <w:lvlText w:val=""/>
      <w:lvlJc w:val="left"/>
    </w:lvl>
    <w:lvl w:ilvl="2" w:tplc="5E9638F2">
      <w:start w:val="1"/>
      <w:numFmt w:val="decimal"/>
      <w:lvlText w:val=""/>
      <w:lvlJc w:val="left"/>
    </w:lvl>
    <w:lvl w:ilvl="3" w:tplc="EA7057BC">
      <w:start w:val="1"/>
      <w:numFmt w:val="decimal"/>
      <w:lvlText w:val=""/>
      <w:lvlJc w:val="left"/>
    </w:lvl>
    <w:lvl w:ilvl="4" w:tplc="45F07824">
      <w:start w:val="1"/>
      <w:numFmt w:val="decimal"/>
      <w:lvlText w:val=""/>
      <w:lvlJc w:val="left"/>
    </w:lvl>
    <w:lvl w:ilvl="5" w:tplc="7BAAB428">
      <w:start w:val="1"/>
      <w:numFmt w:val="decimal"/>
      <w:lvlText w:val=""/>
      <w:lvlJc w:val="left"/>
    </w:lvl>
    <w:lvl w:ilvl="6" w:tplc="F19442F6">
      <w:start w:val="1"/>
      <w:numFmt w:val="decimal"/>
      <w:lvlText w:val=""/>
      <w:lvlJc w:val="left"/>
    </w:lvl>
    <w:lvl w:ilvl="7" w:tplc="2534BA8A">
      <w:start w:val="1"/>
      <w:numFmt w:val="decimal"/>
      <w:lvlText w:val=""/>
      <w:lvlJc w:val="left"/>
    </w:lvl>
    <w:lvl w:ilvl="8" w:tplc="BBD0C9E0">
      <w:start w:val="1"/>
      <w:numFmt w:val="decimal"/>
      <w:lvlText w:val=""/>
      <w:lvlJc w:val="left"/>
    </w:lvl>
  </w:abstractNum>
  <w:abstractNum w:abstractNumId="2" w15:restartNumberingAfterBreak="0">
    <w:nsid w:val="1844271C"/>
    <w:multiLevelType w:val="hybridMultilevel"/>
    <w:tmpl w:val="1D662DFA"/>
    <w:lvl w:ilvl="0" w:tplc="23749E44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24A8B1A">
      <w:start w:val="1"/>
      <w:numFmt w:val="decimal"/>
      <w:lvlText w:val=""/>
      <w:lvlJc w:val="left"/>
    </w:lvl>
    <w:lvl w:ilvl="2" w:tplc="E5CEC134">
      <w:start w:val="1"/>
      <w:numFmt w:val="decimal"/>
      <w:lvlText w:val=""/>
      <w:lvlJc w:val="left"/>
    </w:lvl>
    <w:lvl w:ilvl="3" w:tplc="96F82BDA">
      <w:start w:val="1"/>
      <w:numFmt w:val="decimal"/>
      <w:lvlText w:val=""/>
      <w:lvlJc w:val="left"/>
    </w:lvl>
    <w:lvl w:ilvl="4" w:tplc="BFD8641C">
      <w:start w:val="1"/>
      <w:numFmt w:val="decimal"/>
      <w:lvlText w:val=""/>
      <w:lvlJc w:val="left"/>
    </w:lvl>
    <w:lvl w:ilvl="5" w:tplc="F012910E">
      <w:start w:val="1"/>
      <w:numFmt w:val="decimal"/>
      <w:lvlText w:val=""/>
      <w:lvlJc w:val="left"/>
    </w:lvl>
    <w:lvl w:ilvl="6" w:tplc="4D205316">
      <w:start w:val="1"/>
      <w:numFmt w:val="decimal"/>
      <w:lvlText w:val=""/>
      <w:lvlJc w:val="left"/>
    </w:lvl>
    <w:lvl w:ilvl="7" w:tplc="0DDE7DB0">
      <w:start w:val="1"/>
      <w:numFmt w:val="decimal"/>
      <w:lvlText w:val=""/>
      <w:lvlJc w:val="left"/>
    </w:lvl>
    <w:lvl w:ilvl="8" w:tplc="5258935A">
      <w:start w:val="1"/>
      <w:numFmt w:val="decimal"/>
      <w:lvlText w:val=""/>
      <w:lvlJc w:val="left"/>
    </w:lvl>
  </w:abstractNum>
  <w:abstractNum w:abstractNumId="3" w15:restartNumberingAfterBreak="0">
    <w:nsid w:val="1BF7766B"/>
    <w:multiLevelType w:val="hybridMultilevel"/>
    <w:tmpl w:val="8A5C7102"/>
    <w:lvl w:ilvl="0" w:tplc="FA482DAE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07C5B9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D6622C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4D9CCD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BD2A64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BE1022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7E16A5B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E9D666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2A660D5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21DC39B8"/>
    <w:multiLevelType w:val="hybridMultilevel"/>
    <w:tmpl w:val="2D1AB3F8"/>
    <w:lvl w:ilvl="0" w:tplc="DA300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469380">
      <w:start w:val="1"/>
      <w:numFmt w:val="lowerLetter"/>
      <w:lvlText w:val="%2."/>
      <w:lvlJc w:val="left"/>
      <w:pPr>
        <w:ind w:left="1440" w:hanging="360"/>
      </w:pPr>
    </w:lvl>
    <w:lvl w:ilvl="2" w:tplc="FB58F110">
      <w:start w:val="1"/>
      <w:numFmt w:val="lowerRoman"/>
      <w:lvlText w:val="%3."/>
      <w:lvlJc w:val="right"/>
      <w:pPr>
        <w:ind w:left="2160" w:hanging="180"/>
      </w:pPr>
    </w:lvl>
    <w:lvl w:ilvl="3" w:tplc="A4804468">
      <w:start w:val="1"/>
      <w:numFmt w:val="decimal"/>
      <w:lvlText w:val="%4."/>
      <w:lvlJc w:val="left"/>
      <w:pPr>
        <w:ind w:left="2880" w:hanging="360"/>
      </w:pPr>
    </w:lvl>
    <w:lvl w:ilvl="4" w:tplc="B0D2E5AE">
      <w:start w:val="1"/>
      <w:numFmt w:val="lowerLetter"/>
      <w:lvlText w:val="%5."/>
      <w:lvlJc w:val="left"/>
      <w:pPr>
        <w:ind w:left="3600" w:hanging="360"/>
      </w:pPr>
    </w:lvl>
    <w:lvl w:ilvl="5" w:tplc="0086686C">
      <w:start w:val="1"/>
      <w:numFmt w:val="lowerRoman"/>
      <w:lvlText w:val="%6."/>
      <w:lvlJc w:val="right"/>
      <w:pPr>
        <w:ind w:left="4320" w:hanging="180"/>
      </w:pPr>
    </w:lvl>
    <w:lvl w:ilvl="6" w:tplc="893E9B7A">
      <w:start w:val="1"/>
      <w:numFmt w:val="decimal"/>
      <w:lvlText w:val="%7."/>
      <w:lvlJc w:val="left"/>
      <w:pPr>
        <w:ind w:left="5040" w:hanging="360"/>
      </w:pPr>
    </w:lvl>
    <w:lvl w:ilvl="7" w:tplc="0742ACB0">
      <w:start w:val="1"/>
      <w:numFmt w:val="lowerLetter"/>
      <w:lvlText w:val="%8."/>
      <w:lvlJc w:val="left"/>
      <w:pPr>
        <w:ind w:left="5760" w:hanging="360"/>
      </w:pPr>
    </w:lvl>
    <w:lvl w:ilvl="8" w:tplc="73B8CD0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543AB"/>
    <w:multiLevelType w:val="multilevel"/>
    <w:tmpl w:val="589CCA1A"/>
    <w:lvl w:ilvl="0">
      <w:start w:val="2"/>
      <w:numFmt w:val="decimal"/>
      <w:lvlText w:val="%1."/>
      <w:lvlJc w:val="left"/>
      <w:pPr>
        <w:ind w:left="800" w:hanging="8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6" w:hanging="8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2" w:hanging="8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28" w:hanging="1800"/>
      </w:pPr>
      <w:rPr>
        <w:rFonts w:hint="default"/>
      </w:rPr>
    </w:lvl>
  </w:abstractNum>
  <w:abstractNum w:abstractNumId="6" w15:restartNumberingAfterBreak="0">
    <w:nsid w:val="2B6E4BB5"/>
    <w:multiLevelType w:val="hybridMultilevel"/>
    <w:tmpl w:val="4CC46568"/>
    <w:lvl w:ilvl="0" w:tplc="DD52517E">
      <w:start w:val="1"/>
      <w:numFmt w:val="decimal"/>
      <w:lvlText w:val="%1)"/>
      <w:lvlJc w:val="left"/>
    </w:lvl>
    <w:lvl w:ilvl="1" w:tplc="A998D614">
      <w:start w:val="1"/>
      <w:numFmt w:val="lowerLetter"/>
      <w:lvlText w:val="%2."/>
      <w:lvlJc w:val="left"/>
      <w:pPr>
        <w:ind w:left="1440" w:hanging="360"/>
      </w:pPr>
    </w:lvl>
    <w:lvl w:ilvl="2" w:tplc="46489874">
      <w:start w:val="1"/>
      <w:numFmt w:val="lowerRoman"/>
      <w:lvlText w:val="%3."/>
      <w:lvlJc w:val="right"/>
      <w:pPr>
        <w:ind w:left="2160" w:hanging="180"/>
      </w:pPr>
    </w:lvl>
    <w:lvl w:ilvl="3" w:tplc="04129D8E">
      <w:start w:val="1"/>
      <w:numFmt w:val="decimal"/>
      <w:lvlText w:val="%4."/>
      <w:lvlJc w:val="left"/>
      <w:pPr>
        <w:ind w:left="2880" w:hanging="360"/>
      </w:pPr>
    </w:lvl>
    <w:lvl w:ilvl="4" w:tplc="D548EB52">
      <w:start w:val="1"/>
      <w:numFmt w:val="lowerLetter"/>
      <w:lvlText w:val="%5."/>
      <w:lvlJc w:val="left"/>
      <w:pPr>
        <w:ind w:left="3600" w:hanging="360"/>
      </w:pPr>
    </w:lvl>
    <w:lvl w:ilvl="5" w:tplc="2876A9D8">
      <w:start w:val="1"/>
      <w:numFmt w:val="lowerRoman"/>
      <w:lvlText w:val="%6."/>
      <w:lvlJc w:val="right"/>
      <w:pPr>
        <w:ind w:left="4320" w:hanging="180"/>
      </w:pPr>
    </w:lvl>
    <w:lvl w:ilvl="6" w:tplc="5CFA4C68">
      <w:start w:val="1"/>
      <w:numFmt w:val="decimal"/>
      <w:lvlText w:val="%7."/>
      <w:lvlJc w:val="left"/>
      <w:pPr>
        <w:ind w:left="5040" w:hanging="360"/>
      </w:pPr>
    </w:lvl>
    <w:lvl w:ilvl="7" w:tplc="A296D602">
      <w:start w:val="1"/>
      <w:numFmt w:val="lowerLetter"/>
      <w:lvlText w:val="%8."/>
      <w:lvlJc w:val="left"/>
      <w:pPr>
        <w:ind w:left="5760" w:hanging="360"/>
      </w:pPr>
    </w:lvl>
    <w:lvl w:ilvl="8" w:tplc="AD30850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26C30"/>
    <w:multiLevelType w:val="hybridMultilevel"/>
    <w:tmpl w:val="82AEC7C8"/>
    <w:lvl w:ilvl="0" w:tplc="C1A429A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C96AA44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E8D2435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012FB0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C97891F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5CCEF9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2101EB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9FA1A1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0621E5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DA8544E"/>
    <w:multiLevelType w:val="hybridMultilevel"/>
    <w:tmpl w:val="F0BC1BE8"/>
    <w:lvl w:ilvl="0" w:tplc="0134A042">
      <w:start w:val="1"/>
      <w:numFmt w:val="decimal"/>
      <w:lvlText w:val="%1)"/>
      <w:lvlJc w:val="left"/>
    </w:lvl>
    <w:lvl w:ilvl="1" w:tplc="9132920A">
      <w:start w:val="1"/>
      <w:numFmt w:val="lowerLetter"/>
      <w:lvlText w:val="%2."/>
      <w:lvlJc w:val="left"/>
      <w:pPr>
        <w:ind w:left="1440" w:hanging="360"/>
      </w:pPr>
    </w:lvl>
    <w:lvl w:ilvl="2" w:tplc="0B6CB2B0">
      <w:start w:val="1"/>
      <w:numFmt w:val="lowerRoman"/>
      <w:lvlText w:val="%3."/>
      <w:lvlJc w:val="right"/>
      <w:pPr>
        <w:ind w:left="2160" w:hanging="180"/>
      </w:pPr>
    </w:lvl>
    <w:lvl w:ilvl="3" w:tplc="B59CB4AC">
      <w:start w:val="1"/>
      <w:numFmt w:val="decimal"/>
      <w:lvlText w:val="%4."/>
      <w:lvlJc w:val="left"/>
      <w:pPr>
        <w:ind w:left="2880" w:hanging="360"/>
      </w:pPr>
    </w:lvl>
    <w:lvl w:ilvl="4" w:tplc="A5345292">
      <w:start w:val="1"/>
      <w:numFmt w:val="lowerLetter"/>
      <w:lvlText w:val="%5."/>
      <w:lvlJc w:val="left"/>
      <w:pPr>
        <w:ind w:left="3600" w:hanging="360"/>
      </w:pPr>
    </w:lvl>
    <w:lvl w:ilvl="5" w:tplc="12E2C3C4">
      <w:start w:val="1"/>
      <w:numFmt w:val="lowerRoman"/>
      <w:lvlText w:val="%6."/>
      <w:lvlJc w:val="right"/>
      <w:pPr>
        <w:ind w:left="4320" w:hanging="180"/>
      </w:pPr>
    </w:lvl>
    <w:lvl w:ilvl="6" w:tplc="F1109F1E">
      <w:start w:val="1"/>
      <w:numFmt w:val="decimal"/>
      <w:lvlText w:val="%7."/>
      <w:lvlJc w:val="left"/>
      <w:pPr>
        <w:ind w:left="5040" w:hanging="360"/>
      </w:pPr>
    </w:lvl>
    <w:lvl w:ilvl="7" w:tplc="D7266F58">
      <w:start w:val="1"/>
      <w:numFmt w:val="lowerLetter"/>
      <w:lvlText w:val="%8."/>
      <w:lvlJc w:val="left"/>
      <w:pPr>
        <w:ind w:left="5760" w:hanging="360"/>
      </w:pPr>
    </w:lvl>
    <w:lvl w:ilvl="8" w:tplc="07D258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73163"/>
    <w:multiLevelType w:val="multilevel"/>
    <w:tmpl w:val="D430C2F0"/>
    <w:lvl w:ilvl="0">
      <w:start w:val="1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 w15:restartNumberingAfterBreak="0">
    <w:nsid w:val="39B05A8F"/>
    <w:multiLevelType w:val="hybridMultilevel"/>
    <w:tmpl w:val="B80405FA"/>
    <w:lvl w:ilvl="0" w:tplc="A0B25E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94366E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4216C0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3A4865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032879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D7C67FC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0D583C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6E52D3A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C930AA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1" w15:restartNumberingAfterBreak="0">
    <w:nsid w:val="417D0FB2"/>
    <w:multiLevelType w:val="hybridMultilevel"/>
    <w:tmpl w:val="A01487F0"/>
    <w:lvl w:ilvl="0" w:tplc="A30EDA1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2610845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3E6E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CA86CA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4FE812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303F9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FC756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B804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C02CC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867841"/>
    <w:multiLevelType w:val="hybridMultilevel"/>
    <w:tmpl w:val="42807E6E"/>
    <w:lvl w:ilvl="0" w:tplc="AF18A864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b w:val="0"/>
        <w:i w:val="0"/>
      </w:rPr>
    </w:lvl>
    <w:lvl w:ilvl="1" w:tplc="865279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0643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AAC4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ACEB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26D9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68FB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4067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C626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137D04"/>
    <w:multiLevelType w:val="hybridMultilevel"/>
    <w:tmpl w:val="8702CFA0"/>
    <w:lvl w:ilvl="0" w:tplc="E1D89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C2B83A">
      <w:start w:val="1"/>
      <w:numFmt w:val="lowerLetter"/>
      <w:lvlText w:val="%2."/>
      <w:lvlJc w:val="left"/>
      <w:pPr>
        <w:ind w:left="1440" w:hanging="360"/>
      </w:pPr>
    </w:lvl>
    <w:lvl w:ilvl="2" w:tplc="009C9954">
      <w:start w:val="1"/>
      <w:numFmt w:val="lowerRoman"/>
      <w:lvlText w:val="%3."/>
      <w:lvlJc w:val="right"/>
      <w:pPr>
        <w:ind w:left="2160" w:hanging="180"/>
      </w:pPr>
    </w:lvl>
    <w:lvl w:ilvl="3" w:tplc="B76C4C48">
      <w:start w:val="1"/>
      <w:numFmt w:val="decimal"/>
      <w:lvlText w:val="%4."/>
      <w:lvlJc w:val="left"/>
      <w:pPr>
        <w:ind w:left="2880" w:hanging="360"/>
      </w:pPr>
    </w:lvl>
    <w:lvl w:ilvl="4" w:tplc="E01625F6">
      <w:start w:val="1"/>
      <w:numFmt w:val="lowerLetter"/>
      <w:lvlText w:val="%5."/>
      <w:lvlJc w:val="left"/>
      <w:pPr>
        <w:ind w:left="3600" w:hanging="360"/>
      </w:pPr>
    </w:lvl>
    <w:lvl w:ilvl="5" w:tplc="D0C6FC28">
      <w:start w:val="1"/>
      <w:numFmt w:val="lowerRoman"/>
      <w:lvlText w:val="%6."/>
      <w:lvlJc w:val="right"/>
      <w:pPr>
        <w:ind w:left="4320" w:hanging="180"/>
      </w:pPr>
    </w:lvl>
    <w:lvl w:ilvl="6" w:tplc="1D68A5B6">
      <w:start w:val="1"/>
      <w:numFmt w:val="decimal"/>
      <w:lvlText w:val="%7."/>
      <w:lvlJc w:val="left"/>
      <w:pPr>
        <w:ind w:left="5040" w:hanging="360"/>
      </w:pPr>
    </w:lvl>
    <w:lvl w:ilvl="7" w:tplc="AE765452">
      <w:start w:val="1"/>
      <w:numFmt w:val="lowerLetter"/>
      <w:lvlText w:val="%8."/>
      <w:lvlJc w:val="left"/>
      <w:pPr>
        <w:ind w:left="5760" w:hanging="360"/>
      </w:pPr>
    </w:lvl>
    <w:lvl w:ilvl="8" w:tplc="49C21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A51B2"/>
    <w:multiLevelType w:val="hybridMultilevel"/>
    <w:tmpl w:val="DC52B32E"/>
    <w:lvl w:ilvl="0" w:tplc="8CFAFB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6ED58E">
      <w:start w:val="1"/>
      <w:numFmt w:val="lowerLetter"/>
      <w:lvlText w:val="%2."/>
      <w:lvlJc w:val="left"/>
      <w:pPr>
        <w:ind w:left="1440" w:hanging="360"/>
      </w:pPr>
    </w:lvl>
    <w:lvl w:ilvl="2" w:tplc="40A2EC38">
      <w:start w:val="1"/>
      <w:numFmt w:val="lowerRoman"/>
      <w:lvlText w:val="%3."/>
      <w:lvlJc w:val="right"/>
      <w:pPr>
        <w:ind w:left="2160" w:hanging="180"/>
      </w:pPr>
    </w:lvl>
    <w:lvl w:ilvl="3" w:tplc="AC76A67C">
      <w:start w:val="1"/>
      <w:numFmt w:val="decimal"/>
      <w:lvlText w:val="%4."/>
      <w:lvlJc w:val="left"/>
      <w:pPr>
        <w:ind w:left="2880" w:hanging="360"/>
      </w:pPr>
    </w:lvl>
    <w:lvl w:ilvl="4" w:tplc="6344AD86">
      <w:start w:val="1"/>
      <w:numFmt w:val="lowerLetter"/>
      <w:lvlText w:val="%5."/>
      <w:lvlJc w:val="left"/>
      <w:pPr>
        <w:ind w:left="3600" w:hanging="360"/>
      </w:pPr>
    </w:lvl>
    <w:lvl w:ilvl="5" w:tplc="6AE4192A">
      <w:start w:val="1"/>
      <w:numFmt w:val="lowerRoman"/>
      <w:lvlText w:val="%6."/>
      <w:lvlJc w:val="right"/>
      <w:pPr>
        <w:ind w:left="4320" w:hanging="180"/>
      </w:pPr>
    </w:lvl>
    <w:lvl w:ilvl="6" w:tplc="D08ABCB0">
      <w:start w:val="1"/>
      <w:numFmt w:val="decimal"/>
      <w:lvlText w:val="%7."/>
      <w:lvlJc w:val="left"/>
      <w:pPr>
        <w:ind w:left="5040" w:hanging="360"/>
      </w:pPr>
    </w:lvl>
    <w:lvl w:ilvl="7" w:tplc="5E6019E8">
      <w:start w:val="1"/>
      <w:numFmt w:val="lowerLetter"/>
      <w:lvlText w:val="%8."/>
      <w:lvlJc w:val="left"/>
      <w:pPr>
        <w:ind w:left="5760" w:hanging="360"/>
      </w:pPr>
    </w:lvl>
    <w:lvl w:ilvl="8" w:tplc="20CA373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A2BD3"/>
    <w:multiLevelType w:val="hybridMultilevel"/>
    <w:tmpl w:val="E92E360A"/>
    <w:lvl w:ilvl="0" w:tplc="7FAA33C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b w:val="0"/>
        <w:i w:val="0"/>
      </w:rPr>
    </w:lvl>
    <w:lvl w:ilvl="1" w:tplc="DBF4C4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4A3D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5882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ACA7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3E86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C486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FAE1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3036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DA49BC"/>
    <w:multiLevelType w:val="hybridMultilevel"/>
    <w:tmpl w:val="D3C6056A"/>
    <w:lvl w:ilvl="0" w:tplc="038EC164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EDAC472">
      <w:start w:val="1"/>
      <w:numFmt w:val="decimal"/>
      <w:lvlText w:val=""/>
      <w:lvlJc w:val="left"/>
    </w:lvl>
    <w:lvl w:ilvl="2" w:tplc="015CA854">
      <w:start w:val="1"/>
      <w:numFmt w:val="decimal"/>
      <w:lvlText w:val=""/>
      <w:lvlJc w:val="left"/>
    </w:lvl>
    <w:lvl w:ilvl="3" w:tplc="2098DC4E">
      <w:start w:val="1"/>
      <w:numFmt w:val="decimal"/>
      <w:lvlText w:val=""/>
      <w:lvlJc w:val="left"/>
    </w:lvl>
    <w:lvl w:ilvl="4" w:tplc="5D64192E">
      <w:start w:val="1"/>
      <w:numFmt w:val="decimal"/>
      <w:lvlText w:val=""/>
      <w:lvlJc w:val="left"/>
    </w:lvl>
    <w:lvl w:ilvl="5" w:tplc="4DD2E868">
      <w:start w:val="1"/>
      <w:numFmt w:val="decimal"/>
      <w:lvlText w:val=""/>
      <w:lvlJc w:val="left"/>
    </w:lvl>
    <w:lvl w:ilvl="6" w:tplc="986275DC">
      <w:start w:val="1"/>
      <w:numFmt w:val="decimal"/>
      <w:lvlText w:val=""/>
      <w:lvlJc w:val="left"/>
    </w:lvl>
    <w:lvl w:ilvl="7" w:tplc="DEE6BF6A">
      <w:start w:val="1"/>
      <w:numFmt w:val="decimal"/>
      <w:lvlText w:val=""/>
      <w:lvlJc w:val="left"/>
    </w:lvl>
    <w:lvl w:ilvl="8" w:tplc="C1C2BC64">
      <w:start w:val="1"/>
      <w:numFmt w:val="decimal"/>
      <w:lvlText w:val=""/>
      <w:lvlJc w:val="left"/>
    </w:lvl>
  </w:abstractNum>
  <w:abstractNum w:abstractNumId="17" w15:restartNumberingAfterBreak="0">
    <w:nsid w:val="7B2C1A7F"/>
    <w:multiLevelType w:val="hybridMultilevel"/>
    <w:tmpl w:val="2F2AA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6"/>
  </w:num>
  <w:num w:numId="3">
    <w:abstractNumId w:val="2"/>
  </w:num>
  <w:num w:numId="4">
    <w:abstractNumId w:val="9"/>
  </w:num>
  <w:num w:numId="5">
    <w:abstractNumId w:val="5"/>
  </w:num>
  <w:num w:numId="6">
    <w:abstractNumId w:val="12"/>
  </w:num>
  <w:num w:numId="7">
    <w:abstractNumId w:val="13"/>
  </w:num>
  <w:num w:numId="8">
    <w:abstractNumId w:val="4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15"/>
  </w:num>
  <w:num w:numId="14">
    <w:abstractNumId w:val="0"/>
  </w:num>
  <w:num w:numId="15">
    <w:abstractNumId w:val="8"/>
  </w:num>
  <w:num w:numId="16">
    <w:abstractNumId w:val="6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A8"/>
    <w:rsid w:val="000E57F0"/>
    <w:rsid w:val="003A4109"/>
    <w:rsid w:val="00443D44"/>
    <w:rsid w:val="00564868"/>
    <w:rsid w:val="0059775D"/>
    <w:rsid w:val="006F47C3"/>
    <w:rsid w:val="00A34165"/>
    <w:rsid w:val="00B8471E"/>
    <w:rsid w:val="00BC22F0"/>
    <w:rsid w:val="00C039CC"/>
    <w:rsid w:val="00C621A8"/>
    <w:rsid w:val="00EB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7A838"/>
  <w15:docId w15:val="{6DBF352D-0BD2-48C4-88D7-D6584484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note text"/>
    <w:basedOn w:val="a"/>
    <w:link w:val="af4"/>
    <w:uiPriority w:val="99"/>
    <w:semiHidden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after="300" w:line="322" w:lineRule="exact"/>
      <w:ind w:hanging="200"/>
      <w:jc w:val="center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styleId="afb">
    <w:name w:val="annotation reference"/>
    <w:basedOn w:val="a0"/>
    <w:unhideWhenUsed/>
    <w:rPr>
      <w:sz w:val="16"/>
      <w:szCs w:val="16"/>
    </w:rPr>
  </w:style>
  <w:style w:type="paragraph" w:styleId="afc">
    <w:name w:val="annotation text"/>
    <w:basedOn w:val="a"/>
    <w:link w:val="afd"/>
    <w:unhideWhenUsed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Pr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paragraph" w:customStyle="1" w:styleId="aff0">
    <w:name w:val="Содержимое врезки"/>
    <w:basedOn w:val="a"/>
    <w:rPr>
      <w:sz w:val="20"/>
      <w:szCs w:val="20"/>
    </w:rPr>
  </w:style>
  <w:style w:type="paragraph" w:styleId="aff1">
    <w:name w:val="Body Text Indent"/>
    <w:basedOn w:val="a"/>
    <w:link w:val="aff2"/>
    <w:pPr>
      <w:ind w:firstLine="720"/>
      <w:jc w:val="both"/>
    </w:pPr>
    <w:rPr>
      <w:sz w:val="28"/>
      <w:szCs w:val="20"/>
    </w:rPr>
  </w:style>
  <w:style w:type="character" w:customStyle="1" w:styleId="aff2">
    <w:name w:val="Основной текст с отступом Знак"/>
    <w:basedOn w:val="a0"/>
    <w:link w:val="af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Pr>
      <w:sz w:val="16"/>
      <w:szCs w:val="16"/>
    </w:rPr>
  </w:style>
  <w:style w:type="character" w:customStyle="1" w:styleId="aff3">
    <w:name w:val="Сноска_"/>
    <w:basedOn w:val="a0"/>
    <w:link w:val="aff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1">
    <w:name w:val="Основной текст (11)_"/>
    <w:basedOn w:val="a0"/>
    <w:link w:val="1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5">
    <w:name w:val="Подпись к таблице_"/>
    <w:basedOn w:val="a0"/>
    <w:link w:val="aff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4">
    <w:name w:val="Сноска"/>
    <w:basedOn w:val="a"/>
    <w:link w:val="aff3"/>
    <w:pPr>
      <w:widowControl w:val="0"/>
      <w:shd w:val="clear" w:color="auto" w:fill="FFFFFF"/>
      <w:spacing w:line="0" w:lineRule="atLeast"/>
    </w:pPr>
    <w:rPr>
      <w:b/>
      <w:bCs/>
      <w:sz w:val="18"/>
      <w:szCs w:val="18"/>
    </w:rPr>
  </w:style>
  <w:style w:type="paragraph" w:customStyle="1" w:styleId="121">
    <w:name w:val="Основной текст (12)"/>
    <w:basedOn w:val="a"/>
    <w:link w:val="120"/>
    <w:pPr>
      <w:widowControl w:val="0"/>
      <w:shd w:val="clear" w:color="auto" w:fill="FFFFFF"/>
      <w:spacing w:line="0" w:lineRule="atLeast"/>
    </w:pPr>
  </w:style>
  <w:style w:type="paragraph" w:customStyle="1" w:styleId="112">
    <w:name w:val="Основной текст (11)"/>
    <w:basedOn w:val="a"/>
    <w:link w:val="111"/>
    <w:pPr>
      <w:widowControl w:val="0"/>
      <w:shd w:val="clear" w:color="auto" w:fill="FFFFFF"/>
      <w:spacing w:before="900" w:after="360" w:line="0" w:lineRule="atLeast"/>
    </w:pPr>
  </w:style>
  <w:style w:type="paragraph" w:customStyle="1" w:styleId="aff6">
    <w:name w:val="Подпись к таблице"/>
    <w:basedOn w:val="a"/>
    <w:link w:val="aff5"/>
    <w:pPr>
      <w:widowControl w:val="0"/>
      <w:shd w:val="clear" w:color="auto" w:fill="FFFFFF"/>
      <w:spacing w:line="0" w:lineRule="atLeast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f7">
    <w:name w:val="Body Text"/>
    <w:basedOn w:val="a"/>
    <w:link w:val="aff8"/>
    <w:uiPriority w:val="99"/>
    <w:semiHidden/>
    <w:unhideWhenUsed/>
    <w:pPr>
      <w:spacing w:after="120"/>
    </w:pPr>
  </w:style>
  <w:style w:type="character" w:customStyle="1" w:styleId="aff8">
    <w:name w:val="Основной текст Знак"/>
    <w:basedOn w:val="a0"/>
    <w:link w:val="aff7"/>
    <w:uiPriority w:val="99"/>
    <w:semiHidden/>
  </w:style>
  <w:style w:type="table" w:customStyle="1" w:styleId="13">
    <w:name w:val="Сетка таблицы1"/>
    <w:basedOn w:val="a1"/>
    <w:next w:val="af2"/>
    <w:uiPriority w:val="39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"/>
    <w:basedOn w:val="a1"/>
    <w:next w:val="af2"/>
    <w:uiPriority w:val="39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</w:style>
  <w:style w:type="paragraph" w:customStyle="1" w:styleId="14">
    <w:name w:val="Знак1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9">
    <w:name w:val="Таблицы (моноширинный)"/>
    <w:basedOn w:val="a"/>
    <w:next w:val="a"/>
    <w:uiPriority w:val="99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ourier New" w:eastAsiaTheme="minorEastAsia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login.consultant.ru/link/?req=doc&amp;base=RLAW404&amp;n=107946&amp;dst=1000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35CA2B14-7009-4C72-9E13-4BBD5FE725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2875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Виталий Евсюков</dc:creator>
  <cp:lastModifiedBy>Пользователь</cp:lastModifiedBy>
  <cp:revision>5</cp:revision>
  <cp:lastPrinted>2026-07-28T08:38:00Z</cp:lastPrinted>
  <dcterms:created xsi:type="dcterms:W3CDTF">2026-07-28T07:47:00Z</dcterms:created>
  <dcterms:modified xsi:type="dcterms:W3CDTF">2026-07-28T13:31:00Z</dcterms:modified>
</cp:coreProperties>
</file>